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05C2" w:rsidRDefault="00F11330" w:rsidP="003D52C7">
      <w:r>
        <w:rPr>
          <w:noProof/>
        </w:rPr>
        <w:drawing>
          <wp:anchor distT="0" distB="0" distL="114300" distR="114300" simplePos="0" relativeHeight="251661312" behindDoc="1" locked="0" layoutInCell="1" allowOverlap="1">
            <wp:simplePos x="0" y="0"/>
            <wp:positionH relativeFrom="column">
              <wp:posOffset>364490</wp:posOffset>
            </wp:positionH>
            <wp:positionV relativeFrom="paragraph">
              <wp:posOffset>-396240</wp:posOffset>
            </wp:positionV>
            <wp:extent cx="5687695" cy="3609340"/>
            <wp:effectExtent l="190500" t="152400" r="198755" b="143510"/>
            <wp:wrapNone/>
            <wp:docPr id="4" name="Рисунок 2" desc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descr="1"/>
                    <pic:cNvPicPr>
                      <a:picLocks noChangeArrowheads="1"/>
                    </pic:cNvPicPr>
                  </pic:nvPicPr>
                  <pic:blipFill>
                    <a:blip r:embed="rId4"/>
                    <a:srcRect/>
                    <a:stretch>
                      <a:fillRect/>
                    </a:stretch>
                  </pic:blipFill>
                  <pic:spPr bwMode="auto">
                    <a:xfrm>
                      <a:off x="0" y="0"/>
                      <a:ext cx="5687695" cy="3609340"/>
                    </a:xfrm>
                    <a:prstGeom prst="rect">
                      <a:avLst/>
                    </a:prstGeom>
                    <a:ln>
                      <a:solidFill>
                        <a:srgbClr val="00B050"/>
                      </a:solidFill>
                    </a:ln>
                    <a:effectLst>
                      <a:outerShdw blurRad="190500" algn="tl" rotWithShape="0">
                        <a:srgbClr val="000000">
                          <a:alpha val="70000"/>
                        </a:srgbClr>
                      </a:outerShdw>
                    </a:effectLst>
                  </pic:spPr>
                </pic:pic>
              </a:graphicData>
            </a:graphic>
          </wp:anchor>
        </w:drawing>
      </w:r>
      <w:r>
        <w:t xml:space="preserve">                                                                                                              </w:t>
      </w:r>
    </w:p>
    <w:p w:rsidR="00F11330" w:rsidRDefault="00F11330" w:rsidP="003D52C7"/>
    <w:p w:rsidR="00F11330" w:rsidRDefault="00F11330" w:rsidP="003D52C7"/>
    <w:p w:rsidR="00F11330" w:rsidRDefault="00BA4A6E" w:rsidP="003D52C7">
      <w:r>
        <w:rPr>
          <w:noProof/>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027" type="#_x0000_t161" style="position:absolute;margin-left:112.2pt;margin-top:2pt;width:270.75pt;height:29.25pt;z-index:251660288" fillcolor="black">
            <v:fill r:id="rId5" o:title="Волны" color2="#76923c [2406]" type="pattern"/>
            <v:shadow color="#868686"/>
            <v:textpath style="font-family:&quot;Arial Black&quot;;v-text-kern:t" trim="t" fitpath="t" xscale="f" string="Квітень  2018"/>
          </v:shape>
        </w:pict>
      </w:r>
    </w:p>
    <w:p w:rsidR="00F11330" w:rsidRDefault="00F11330" w:rsidP="003D52C7"/>
    <w:p w:rsidR="00F11330" w:rsidRDefault="00F11330" w:rsidP="003D52C7">
      <w:r>
        <w:rPr>
          <w:noProof/>
        </w:rPr>
        <w:drawing>
          <wp:anchor distT="0" distB="0" distL="114300" distR="114300" simplePos="0" relativeHeight="251662336" behindDoc="1" locked="0" layoutInCell="1" allowOverlap="1">
            <wp:simplePos x="0" y="0"/>
            <wp:positionH relativeFrom="column">
              <wp:posOffset>4412615</wp:posOffset>
            </wp:positionH>
            <wp:positionV relativeFrom="paragraph">
              <wp:posOffset>36195</wp:posOffset>
            </wp:positionV>
            <wp:extent cx="1438275" cy="1438275"/>
            <wp:effectExtent l="19050" t="0" r="9525" b="0"/>
            <wp:wrapTight wrapText="bothSides">
              <wp:wrapPolygon edited="0">
                <wp:start x="-286" y="0"/>
                <wp:lineTo x="-286" y="21457"/>
                <wp:lineTo x="21743" y="21457"/>
                <wp:lineTo x="21743" y="0"/>
                <wp:lineTo x="-286" y="0"/>
              </wp:wrapPolygon>
            </wp:wrapTight>
            <wp:docPr id="6" name="Рисунок 6"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ÐÐ¾ÑÐ¾Ð¶ÐµÐµ Ð¸Ð·Ð¾Ð±ÑÐ°Ð¶ÐµÐ½Ð¸Ðµ"/>
                    <pic:cNvPicPr>
                      <a:picLocks noChangeAspect="1" noChangeArrowheads="1"/>
                    </pic:cNvPicPr>
                  </pic:nvPicPr>
                  <pic:blipFill>
                    <a:blip r:embed="rId6" cstate="print"/>
                    <a:srcRect/>
                    <a:stretch>
                      <a:fillRect/>
                    </a:stretch>
                  </pic:blipFill>
                  <pic:spPr bwMode="auto">
                    <a:xfrm>
                      <a:off x="0" y="0"/>
                      <a:ext cx="1438275" cy="1438275"/>
                    </a:xfrm>
                    <a:prstGeom prst="rect">
                      <a:avLst/>
                    </a:prstGeom>
                    <a:noFill/>
                    <a:ln w="9525">
                      <a:noFill/>
                      <a:miter lim="800000"/>
                      <a:headEnd/>
                      <a:tailEnd/>
                    </a:ln>
                  </pic:spPr>
                </pic:pic>
              </a:graphicData>
            </a:graphic>
          </wp:anchor>
        </w:drawing>
      </w:r>
    </w:p>
    <w:p w:rsidR="00F11330" w:rsidRDefault="00F11330" w:rsidP="003D52C7"/>
    <w:p w:rsidR="00F11330" w:rsidRDefault="00F11330" w:rsidP="003D52C7"/>
    <w:p w:rsidR="00F11330" w:rsidRDefault="00F11330" w:rsidP="003D52C7"/>
    <w:p w:rsidR="00F11330" w:rsidRDefault="00F11330" w:rsidP="003D52C7"/>
    <w:p w:rsidR="00F11330" w:rsidRDefault="00ED5146" w:rsidP="003D52C7">
      <w:r>
        <w:rPr>
          <w:noProof/>
        </w:rPr>
        <w:drawing>
          <wp:anchor distT="0" distB="0" distL="114300" distR="114300" simplePos="0" relativeHeight="251663360" behindDoc="0" locked="0" layoutInCell="1" allowOverlap="1">
            <wp:simplePos x="0" y="0"/>
            <wp:positionH relativeFrom="column">
              <wp:posOffset>-184785</wp:posOffset>
            </wp:positionH>
            <wp:positionV relativeFrom="paragraph">
              <wp:posOffset>95250</wp:posOffset>
            </wp:positionV>
            <wp:extent cx="2705100" cy="866775"/>
            <wp:effectExtent l="57150" t="114300" r="38100" b="104775"/>
            <wp:wrapNone/>
            <wp:docPr id="9" name="Рисунок 9"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ÐÐ¾ÑÐ¾Ð¶ÐµÐµ Ð¸Ð·Ð¾Ð±ÑÐ°Ð¶ÐµÐ½Ð¸Ðµ"/>
                    <pic:cNvPicPr>
                      <a:picLocks noChangeAspect="1" noChangeArrowheads="1"/>
                    </pic:cNvPicPr>
                  </pic:nvPicPr>
                  <pic:blipFill>
                    <a:blip r:embed="rId7" cstate="print"/>
                    <a:srcRect b="22881"/>
                    <a:stretch>
                      <a:fillRect/>
                    </a:stretch>
                  </pic:blipFill>
                  <pic:spPr bwMode="auto">
                    <a:xfrm rot="21307420">
                      <a:off x="0" y="0"/>
                      <a:ext cx="2705100" cy="866775"/>
                    </a:xfrm>
                    <a:prstGeom prst="rect">
                      <a:avLst/>
                    </a:prstGeom>
                    <a:noFill/>
                    <a:ln w="9525">
                      <a:noFill/>
                      <a:miter lim="800000"/>
                      <a:headEnd/>
                      <a:tailEnd/>
                    </a:ln>
                  </pic:spPr>
                </pic:pic>
              </a:graphicData>
            </a:graphic>
          </wp:anchor>
        </w:drawing>
      </w:r>
    </w:p>
    <w:p w:rsidR="00F11330" w:rsidRDefault="00ED5146" w:rsidP="003D52C7">
      <w:r>
        <w:rPr>
          <w:noProof/>
        </w:rPr>
        <w:drawing>
          <wp:anchor distT="0" distB="0" distL="114300" distR="114300" simplePos="0" relativeHeight="251664384" behindDoc="1" locked="0" layoutInCell="1" allowOverlap="1">
            <wp:simplePos x="0" y="0"/>
            <wp:positionH relativeFrom="column">
              <wp:posOffset>5136515</wp:posOffset>
            </wp:positionH>
            <wp:positionV relativeFrom="paragraph">
              <wp:posOffset>269240</wp:posOffset>
            </wp:positionV>
            <wp:extent cx="1485265" cy="1276350"/>
            <wp:effectExtent l="19050" t="0" r="635" b="0"/>
            <wp:wrapTight wrapText="bothSides">
              <wp:wrapPolygon edited="0">
                <wp:start x="-277" y="0"/>
                <wp:lineTo x="-277" y="21278"/>
                <wp:lineTo x="21609" y="21278"/>
                <wp:lineTo x="21609" y="0"/>
                <wp:lineTo x="-277" y="0"/>
              </wp:wrapPolygon>
            </wp:wrapTight>
            <wp:docPr id="12" name="Рисунок 12" descr="ÐÐ°ÑÑÐ¸Ð½ÐºÐ¸ Ð¿Ð¾ Ð·Ð°Ð¿ÑÐ¾ÑÑ ÐºÐ°ÑÑÐ¸Ð½ÐºÐ¸ Ð²ÐµÑÐ½ÑÐ½Ð¸Ð¹ Ð¾ÑÐ½Ð°Ð¼ÐµÐ½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ÐÐ°ÑÑÐ¸Ð½ÐºÐ¸ Ð¿Ð¾ Ð·Ð°Ð¿ÑÐ¾ÑÑ ÐºÐ°ÑÑÐ¸Ð½ÐºÐ¸ Ð²ÐµÑÐ½ÑÐ½Ð¸Ð¹ Ð¾ÑÐ½Ð°Ð¼ÐµÐ½Ñ"/>
                    <pic:cNvPicPr>
                      <a:picLocks noChangeAspect="1" noChangeArrowheads="1"/>
                    </pic:cNvPicPr>
                  </pic:nvPicPr>
                  <pic:blipFill>
                    <a:blip r:embed="rId8" cstate="print"/>
                    <a:srcRect t="7936" b="10794"/>
                    <a:stretch>
                      <a:fillRect/>
                    </a:stretch>
                  </pic:blipFill>
                  <pic:spPr bwMode="auto">
                    <a:xfrm>
                      <a:off x="0" y="0"/>
                      <a:ext cx="1485265" cy="1276350"/>
                    </a:xfrm>
                    <a:prstGeom prst="rect">
                      <a:avLst/>
                    </a:prstGeom>
                    <a:noFill/>
                    <a:ln w="9525">
                      <a:noFill/>
                      <a:miter lim="800000"/>
                      <a:headEnd/>
                      <a:tailEnd/>
                    </a:ln>
                  </pic:spPr>
                </pic:pic>
              </a:graphicData>
            </a:graphic>
          </wp:anchor>
        </w:drawing>
      </w:r>
    </w:p>
    <w:p w:rsidR="00F11330" w:rsidRPr="00ED5146" w:rsidRDefault="00F11330" w:rsidP="003D52C7">
      <w:pPr>
        <w:rPr>
          <w:b/>
          <w:color w:val="31849B" w:themeColor="accent5" w:themeShade="BF"/>
        </w:rPr>
      </w:pPr>
    </w:p>
    <w:p w:rsidR="00F11330" w:rsidRPr="00ED5146" w:rsidRDefault="001D2672" w:rsidP="00ED5146">
      <w:pPr>
        <w:pStyle w:val="a7"/>
        <w:rPr>
          <w:rStyle w:val="a9"/>
          <w:b/>
          <w:color w:val="31849B" w:themeColor="accent5" w:themeShade="BF"/>
          <w:sz w:val="36"/>
        </w:rPr>
      </w:pPr>
      <w:r w:rsidRPr="00ED5146">
        <w:rPr>
          <w:rStyle w:val="a9"/>
          <w:b/>
          <w:color w:val="31849B" w:themeColor="accent5" w:themeShade="BF"/>
          <w:sz w:val="36"/>
        </w:rPr>
        <w:t xml:space="preserve">           Без минулого немає майбутнього…;</w:t>
      </w:r>
    </w:p>
    <w:p w:rsidR="001D2672" w:rsidRPr="00ED5146" w:rsidRDefault="001D2672" w:rsidP="00ED5146">
      <w:pPr>
        <w:pStyle w:val="a7"/>
        <w:rPr>
          <w:rStyle w:val="a9"/>
          <w:b/>
          <w:color w:val="31849B" w:themeColor="accent5" w:themeShade="BF"/>
          <w:sz w:val="36"/>
        </w:rPr>
      </w:pPr>
      <w:r w:rsidRPr="00ED5146">
        <w:rPr>
          <w:rStyle w:val="a9"/>
          <w:b/>
          <w:color w:val="31849B" w:themeColor="accent5" w:themeShade="BF"/>
          <w:sz w:val="36"/>
        </w:rPr>
        <w:t xml:space="preserve">           Чорнобиль крізь призму років…;</w:t>
      </w:r>
      <w:r w:rsidRPr="00ED5146">
        <w:rPr>
          <w:rStyle w:val="a9"/>
          <w:b/>
          <w:color w:val="31849B" w:themeColor="accent5" w:themeShade="BF"/>
          <w:sz w:val="36"/>
        </w:rPr>
        <w:br/>
      </w:r>
      <w:r w:rsidR="00ED5146" w:rsidRPr="00ED5146">
        <w:rPr>
          <w:rStyle w:val="a9"/>
          <w:b/>
          <w:color w:val="31849B" w:themeColor="accent5" w:themeShade="BF"/>
          <w:sz w:val="36"/>
        </w:rPr>
        <w:t xml:space="preserve">           Зустріч математиків.;</w:t>
      </w:r>
    </w:p>
    <w:p w:rsidR="00ED5146" w:rsidRPr="00ED5146" w:rsidRDefault="00ED5146" w:rsidP="00ED5146">
      <w:pPr>
        <w:pStyle w:val="a7"/>
        <w:rPr>
          <w:rStyle w:val="a9"/>
          <w:b/>
          <w:color w:val="31849B" w:themeColor="accent5" w:themeShade="BF"/>
          <w:sz w:val="36"/>
        </w:rPr>
      </w:pPr>
      <w:r w:rsidRPr="00ED5146">
        <w:rPr>
          <w:rStyle w:val="a9"/>
          <w:b/>
          <w:color w:val="31849B" w:themeColor="accent5" w:themeShade="BF"/>
          <w:sz w:val="36"/>
        </w:rPr>
        <w:t xml:space="preserve">           Екологічна конференція;</w:t>
      </w:r>
    </w:p>
    <w:p w:rsidR="00ED5146" w:rsidRPr="00ED5146" w:rsidRDefault="00ED5146" w:rsidP="00ED5146">
      <w:pPr>
        <w:pStyle w:val="a7"/>
        <w:rPr>
          <w:rStyle w:val="a9"/>
          <w:b/>
          <w:color w:val="31849B" w:themeColor="accent5" w:themeShade="BF"/>
          <w:sz w:val="36"/>
        </w:rPr>
      </w:pPr>
      <w:r w:rsidRPr="00ED5146">
        <w:rPr>
          <w:rStyle w:val="a9"/>
          <w:b/>
          <w:color w:val="31849B" w:themeColor="accent5" w:themeShade="BF"/>
          <w:sz w:val="36"/>
        </w:rPr>
        <w:t xml:space="preserve">           Цей день в історії.</w:t>
      </w:r>
    </w:p>
    <w:p w:rsidR="001D2672" w:rsidRPr="00ED5146" w:rsidRDefault="001D2672" w:rsidP="00ED5146">
      <w:pPr>
        <w:pStyle w:val="a7"/>
        <w:rPr>
          <w:rStyle w:val="a9"/>
          <w:b/>
          <w:color w:val="31849B" w:themeColor="accent5" w:themeShade="BF"/>
          <w:sz w:val="36"/>
        </w:rPr>
      </w:pPr>
    </w:p>
    <w:p w:rsidR="00F11330" w:rsidRDefault="00ED5146" w:rsidP="003D52C7">
      <w:r>
        <w:rPr>
          <w:noProof/>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32" type="#_x0000_t65" style="position:absolute;margin-left:-.55pt;margin-top:23.95pt;width:525pt;height:234.75pt;z-index:251675648" fillcolor="#c2d69b [1942]" strokecolor="#c2d69b [1942]" strokeweight="1pt">
            <v:fill color2="#eaf1dd [662]" angle="-45" focus="-50%" type="gradient"/>
            <v:shadow on="t" type="perspective" color="#4e6128 [1606]" opacity=".5" offset="1pt" offset2="-3pt"/>
            <v:textbox>
              <w:txbxContent>
                <w:p w:rsidR="000B2787" w:rsidRPr="000B2787" w:rsidRDefault="000B2787" w:rsidP="000B2787">
                  <w:pPr>
                    <w:rPr>
                      <w:rFonts w:ascii="Franklin Gothic Book" w:hAnsi="Franklin Gothic Book"/>
                      <w:sz w:val="24"/>
                    </w:rPr>
                  </w:pPr>
                  <w:r w:rsidRPr="000B2787">
                    <w:rPr>
                      <w:rFonts w:ascii="Franklin Gothic Book" w:hAnsi="Franklin Gothic Book"/>
                      <w:sz w:val="24"/>
                    </w:rPr>
                    <w:t xml:space="preserve">Квітневий привіт усім </w:t>
                  </w:r>
                  <w:proofErr w:type="spellStart"/>
                  <w:r w:rsidRPr="000B2787">
                    <w:rPr>
                      <w:rFonts w:ascii="Franklin Gothic Book" w:hAnsi="Franklin Gothic Book"/>
                      <w:sz w:val="24"/>
                    </w:rPr>
                    <w:t>поціновувачам</w:t>
                  </w:r>
                  <w:proofErr w:type="spellEnd"/>
                  <w:r w:rsidRPr="000B2787">
                    <w:rPr>
                      <w:rFonts w:ascii="Franklin Gothic Book" w:hAnsi="Franklin Gothic Book"/>
                      <w:sz w:val="24"/>
                    </w:rPr>
                    <w:t xml:space="preserve"> шкільного « Школяр </w:t>
                  </w:r>
                  <w:proofErr w:type="spellStart"/>
                  <w:r w:rsidRPr="000B2787">
                    <w:rPr>
                      <w:rFonts w:ascii="Franklin Gothic Book" w:hAnsi="Franklin Gothic Book"/>
                      <w:sz w:val="24"/>
                    </w:rPr>
                    <w:t>Інформу</w:t>
                  </w:r>
                  <w:proofErr w:type="spellEnd"/>
                  <w:r w:rsidRPr="000B2787">
                    <w:rPr>
                      <w:rFonts w:ascii="Franklin Gothic Book" w:hAnsi="Franklin Gothic Book"/>
                      <w:sz w:val="24"/>
                    </w:rPr>
                    <w:t xml:space="preserve">»! Весна вже </w:t>
                  </w:r>
                  <w:proofErr w:type="spellStart"/>
                  <w:r w:rsidRPr="000B2787">
                    <w:rPr>
                      <w:rFonts w:ascii="Franklin Gothic Book" w:hAnsi="Franklin Gothic Book"/>
                      <w:sz w:val="24"/>
                    </w:rPr>
                    <w:t>наповну</w:t>
                  </w:r>
                  <w:proofErr w:type="spellEnd"/>
                  <w:r w:rsidRPr="000B2787">
                    <w:rPr>
                      <w:rFonts w:ascii="Franklin Gothic Book" w:hAnsi="Franklin Gothic Book"/>
                      <w:sz w:val="24"/>
                    </w:rPr>
                    <w:t xml:space="preserve"> дихнула теплом і зеленню, з теплих країв вертаються птахи! По всій країні активно взялися за прибирання і озеленення територій, масові суботники вселяють надію на чисті зони відпочинку й затишні двори, а дітлашню вже годі докликатися додому ввечері… Тож і ми з новими силами і піднесеним настроєм пропонуємо усім своє чергове «дітище» - квітневий випуск газети. На її сторінках   згадаємо останні шкільні новини й перемоги, </w:t>
                  </w:r>
                  <w:proofErr w:type="spellStart"/>
                  <w:r w:rsidRPr="000B2787">
                    <w:rPr>
                      <w:rFonts w:ascii="Franklin Gothic Book" w:hAnsi="Franklin Gothic Book"/>
                      <w:sz w:val="24"/>
                    </w:rPr>
                    <w:t>вчергове</w:t>
                  </w:r>
                  <w:proofErr w:type="spellEnd"/>
                  <w:r w:rsidRPr="000B2787">
                    <w:rPr>
                      <w:rFonts w:ascii="Franklin Gothic Book" w:hAnsi="Franklin Gothic Book"/>
                      <w:sz w:val="24"/>
                    </w:rPr>
                    <w:t xml:space="preserve"> спробуємо переосмислити сумні події Чорнобильської трагедії, почнемо активно готуватися до Великодня, пригадаємо найвизначніші свята і події квітневого календаря, проаналізуємо, що к</w:t>
                  </w:r>
                  <w:r w:rsidR="0067257A">
                    <w:rPr>
                      <w:rFonts w:ascii="Franklin Gothic Book" w:hAnsi="Franklin Gothic Book"/>
                      <w:sz w:val="24"/>
                    </w:rPr>
                    <w:t xml:space="preserve">орисно читати і дивитися дітям. </w:t>
                  </w:r>
                  <w:r w:rsidRPr="000B2787">
                    <w:rPr>
                      <w:rFonts w:ascii="Franklin Gothic Book" w:hAnsi="Franklin Gothic Book"/>
                      <w:sz w:val="24"/>
                    </w:rPr>
                    <w:t xml:space="preserve">А ще… Ні! Краще самі розгорніть газету і дізнайтеся про все найцікавіше першими! Цікавого перегляду і з прийдешнім Великоднем! </w:t>
                  </w:r>
                </w:p>
                <w:p w:rsidR="000B2787" w:rsidRPr="000B2787" w:rsidRDefault="000B2787" w:rsidP="000B2787">
                  <w:pPr>
                    <w:rPr>
                      <w:rFonts w:ascii="Franklin Gothic Book" w:hAnsi="Franklin Gothic Book"/>
                      <w:sz w:val="24"/>
                    </w:rPr>
                  </w:pPr>
                  <w:r w:rsidRPr="000B2787">
                    <w:rPr>
                      <w:rFonts w:ascii="Franklin Gothic Book" w:hAnsi="Franklin Gothic Book"/>
                      <w:sz w:val="24"/>
                    </w:rPr>
                    <w:t xml:space="preserve">                                                                     Головний редактор    </w:t>
                  </w:r>
                  <w:proofErr w:type="spellStart"/>
                  <w:r w:rsidRPr="000B2787">
                    <w:rPr>
                      <w:rFonts w:ascii="Franklin Gothic Book" w:hAnsi="Franklin Gothic Book"/>
                      <w:sz w:val="24"/>
                    </w:rPr>
                    <w:t>Маломуж</w:t>
                  </w:r>
                  <w:proofErr w:type="spellEnd"/>
                  <w:r w:rsidRPr="000B2787">
                    <w:rPr>
                      <w:rFonts w:ascii="Franklin Gothic Book" w:hAnsi="Franklin Gothic Book"/>
                      <w:sz w:val="24"/>
                    </w:rPr>
                    <w:t xml:space="preserve"> Анна</w:t>
                  </w:r>
                </w:p>
                <w:p w:rsidR="000B2787" w:rsidRPr="000B2787" w:rsidRDefault="000B2787">
                  <w:pPr>
                    <w:rPr>
                      <w:rFonts w:ascii="Franklin Gothic Book" w:hAnsi="Franklin Gothic Book"/>
                      <w:sz w:val="24"/>
                    </w:rPr>
                  </w:pPr>
                </w:p>
              </w:txbxContent>
            </v:textbox>
          </v:shape>
        </w:pict>
      </w:r>
    </w:p>
    <w:p w:rsidR="00F11330" w:rsidRDefault="00F11330" w:rsidP="003D52C7"/>
    <w:p w:rsidR="00F11330" w:rsidRDefault="00F11330" w:rsidP="003D52C7"/>
    <w:p w:rsidR="00F11330" w:rsidRPr="001D2672" w:rsidRDefault="000B2787" w:rsidP="003D52C7">
      <w:r w:rsidRPr="001D2672">
        <w:t xml:space="preserve"> </w:t>
      </w:r>
    </w:p>
    <w:p w:rsidR="000B2787" w:rsidRPr="001D2672" w:rsidRDefault="000B2787" w:rsidP="003D52C7"/>
    <w:p w:rsidR="000B2787" w:rsidRPr="001D2672" w:rsidRDefault="000B2787" w:rsidP="003D52C7"/>
    <w:p w:rsidR="000B2787" w:rsidRPr="001D2672" w:rsidRDefault="000B2787" w:rsidP="003D52C7"/>
    <w:p w:rsidR="000B2787" w:rsidRPr="001D2672" w:rsidRDefault="000B2787" w:rsidP="003D52C7"/>
    <w:p w:rsidR="000B2787" w:rsidRPr="001D2672" w:rsidRDefault="000B2787" w:rsidP="003D52C7"/>
    <w:p w:rsidR="000B2787" w:rsidRPr="001D2672" w:rsidRDefault="000B2787" w:rsidP="003D52C7"/>
    <w:p w:rsidR="00F11330" w:rsidRPr="00AA1052" w:rsidRDefault="00BA4A6E" w:rsidP="00AA1052">
      <w:pPr>
        <w:spacing w:after="0" w:line="240" w:lineRule="auto"/>
        <w:rPr>
          <w:rFonts w:eastAsia="Times New Roman"/>
          <w:sz w:val="28"/>
        </w:rPr>
      </w:pPr>
      <w:r w:rsidRPr="00BA4A6E">
        <w:rPr>
          <w:noProof/>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margin-left:18.2pt;margin-top:-37.9pt;width:472.5pt;height:66.75pt;z-index:-251644928" wrapcoords="15874 -243 137 0 69 7524 -69 15290 -69 17231 2537 19173 4869 19173 4869 20629 4971 22085 5074 22085 16217 22085 16251 22085 16457 19173 19269 19173 21703 17474 21703 12378 21531 11892 20709 11407 20777 4611 20263 4369 16183 3398 16217 728 16149 -243 15874 -243" fillcolor="#4f81bd [3204]">
            <v:fill color2="fill lighten(51)" focusposition="1" focussize="" method="linear sigma" type="gradient"/>
            <v:shadow on="t" opacity="52429f"/>
            <v:textpath style="font-family:&quot;Arial Black&quot;;font-style:italic;v-text-kern:t" trim="t" fitpath="t" string="Без минулого немає майбутнього…"/>
            <w10:wrap type="tight"/>
          </v:shape>
        </w:pict>
      </w:r>
      <w:r w:rsidR="00F11330" w:rsidRPr="00AA1052">
        <w:rPr>
          <w:rFonts w:eastAsia="Times New Roman"/>
          <w:sz w:val="28"/>
        </w:rPr>
        <w:t>Школа – це не тільки стіни. Насамперед, це – дух, пам’ять, традиції, наступність поколінь. Це педагоги: і ті, хто щодня переступає поріг, сіючи зерна доброго, розумного, вічного, і ті, кого вже немає сьогодні, але вони завжди живуть у пам’яті учнів, колег, і вчителі-ветерани праці, для яких найвища нагорода в житті – успіхи колишніх вихованців, їх щирі слова подяки.</w:t>
      </w:r>
      <w:r w:rsidR="00F11330" w:rsidRPr="00AA1052">
        <w:rPr>
          <w:rFonts w:eastAsia="Times New Roman"/>
          <w:sz w:val="28"/>
        </w:rPr>
        <w:br/>
        <w:t xml:space="preserve">Наша школа має не тільки багате минуле, творче сучасне, а й широкі перспективи розвитку у майбутньому. Впевненість у завтрашньому дні </w:t>
      </w:r>
      <w:proofErr w:type="spellStart"/>
      <w:r w:rsidR="00F11330" w:rsidRPr="00AA1052">
        <w:rPr>
          <w:rFonts w:eastAsia="Times New Roman"/>
          <w:sz w:val="28"/>
        </w:rPr>
        <w:t>грунтується</w:t>
      </w:r>
      <w:proofErr w:type="spellEnd"/>
      <w:r w:rsidR="00F11330" w:rsidRPr="00AA1052">
        <w:rPr>
          <w:rFonts w:eastAsia="Times New Roman"/>
          <w:sz w:val="28"/>
        </w:rPr>
        <w:t xml:space="preserve"> на високому професіоналізмі вчительського колективу, багаторічних традиціях, сучасних методиках виховання, тісній співпраці з випускниками й батьками. </w:t>
      </w:r>
      <w:r w:rsidR="00F11330" w:rsidRPr="00AA1052">
        <w:rPr>
          <w:rFonts w:eastAsia="Times New Roman"/>
          <w:sz w:val="28"/>
        </w:rPr>
        <w:br/>
        <w:t xml:space="preserve">  Сьогодні ми всі – ювіляри! І першокласники, і теперішні учні, і ті, хто вже залишив стіни рідної школи.   Одні навчили, інші навчились. А дехто спочатку навчався сам, а згодом – наступні покоління. </w:t>
      </w:r>
      <w:r w:rsidR="00F11330" w:rsidRPr="00AA1052">
        <w:rPr>
          <w:rFonts w:eastAsia="Times New Roman"/>
          <w:sz w:val="28"/>
        </w:rPr>
        <w:br/>
        <w:t>Без минулого немає майбутнього, і обов’язком нинішніх учнів є не лише берегти, а й примножувати історію школи, передавати її з покоління в покоління. Обіцяємо з гідністю та честю гордо нести статус випускника першої школи. </w:t>
      </w:r>
    </w:p>
    <w:p w:rsidR="00AA1052" w:rsidRPr="00AA1052" w:rsidRDefault="00AA1052" w:rsidP="00AA1052">
      <w:pPr>
        <w:spacing w:after="0" w:line="240" w:lineRule="auto"/>
        <w:rPr>
          <w:rFonts w:ascii="Verdana" w:hAnsi="Verdana"/>
          <w:color w:val="1A1A1A"/>
          <w:sz w:val="24"/>
          <w:szCs w:val="20"/>
        </w:rPr>
      </w:pPr>
      <w:r w:rsidRPr="00AA1052">
        <w:rPr>
          <w:rFonts w:ascii="Verdana" w:hAnsi="Verdana"/>
          <w:color w:val="1A1A1A"/>
          <w:sz w:val="24"/>
          <w:szCs w:val="20"/>
        </w:rPr>
        <w:t>Але це ще доволі молода дата: є куди розвиватися, втілювати у життя різноманітні ідеї, підкорювати нові вершини. Без сумніву, ти і надалі залишатимешся колискою дитинства, дивосвітом незабутніх шкільних років, гаванню творчості!</w:t>
      </w:r>
    </w:p>
    <w:p w:rsidR="00AA1052" w:rsidRPr="00AA1052" w:rsidRDefault="00AA1052" w:rsidP="00AA1052">
      <w:pPr>
        <w:spacing w:after="0" w:line="240" w:lineRule="auto"/>
        <w:rPr>
          <w:rFonts w:ascii="Verdana" w:hAnsi="Verdana"/>
          <w:color w:val="1A1A1A"/>
          <w:sz w:val="24"/>
          <w:szCs w:val="20"/>
        </w:rPr>
      </w:pPr>
      <w:r w:rsidRPr="00AA1052">
        <w:rPr>
          <w:rFonts w:ascii="Verdana" w:hAnsi="Verdana"/>
          <w:color w:val="1A1A1A"/>
          <w:sz w:val="24"/>
          <w:szCs w:val="20"/>
        </w:rPr>
        <w:t>Рідна, наймиліша, найкраща школа! Нехай тече голубим безмежжям щастя твоїх вихованців, хай врожайною буде твоя педагогічна нива, хай високо в небі, обійнявшись із сонцем, пливе веселкою доля твоєї великої, дружньої сім’ї.</w:t>
      </w:r>
    </w:p>
    <w:p w:rsidR="00AA1052" w:rsidRPr="00AA1052" w:rsidRDefault="00AA1052" w:rsidP="00AA1052">
      <w:pPr>
        <w:spacing w:after="0" w:line="240" w:lineRule="auto"/>
        <w:rPr>
          <w:rFonts w:ascii="Verdana" w:hAnsi="Verdana"/>
          <w:color w:val="1A1A1A"/>
          <w:sz w:val="24"/>
          <w:szCs w:val="20"/>
        </w:rPr>
      </w:pPr>
      <w:r w:rsidRPr="00AA1052">
        <w:rPr>
          <w:rFonts w:ascii="Verdana" w:hAnsi="Verdana"/>
          <w:color w:val="1A1A1A"/>
          <w:sz w:val="24"/>
          <w:szCs w:val="20"/>
        </w:rPr>
        <w:t>З днем народження</w:t>
      </w:r>
      <w:r>
        <w:rPr>
          <w:rFonts w:ascii="Verdana" w:hAnsi="Verdana"/>
          <w:color w:val="1A1A1A"/>
          <w:sz w:val="24"/>
          <w:szCs w:val="20"/>
        </w:rPr>
        <w:t>!</w:t>
      </w:r>
    </w:p>
    <w:p w:rsidR="00AA1052" w:rsidRPr="00F11330" w:rsidRDefault="001D2672" w:rsidP="00AA1052">
      <w:pPr>
        <w:shd w:val="clear" w:color="auto" w:fill="FFFFFF"/>
        <w:spacing w:after="0" w:line="240" w:lineRule="auto"/>
        <w:rPr>
          <w:rFonts w:ascii="Arial" w:eastAsia="Times New Roman" w:hAnsi="Arial" w:cs="Arial"/>
          <w:color w:val="666666"/>
          <w:sz w:val="23"/>
          <w:szCs w:val="23"/>
        </w:rPr>
      </w:pPr>
      <w:r>
        <w:rPr>
          <w:rFonts w:ascii="Arial" w:eastAsia="Times New Roman" w:hAnsi="Arial" w:cs="Arial"/>
          <w:color w:val="666666"/>
          <w:sz w:val="23"/>
          <w:szCs w:val="23"/>
        </w:rPr>
        <w:t xml:space="preserve">                                 </w:t>
      </w:r>
      <w:proofErr w:type="spellStart"/>
      <w:r>
        <w:rPr>
          <w:rFonts w:ascii="Arial" w:eastAsia="Times New Roman" w:hAnsi="Arial" w:cs="Arial"/>
          <w:color w:val="666666"/>
          <w:sz w:val="23"/>
          <w:szCs w:val="23"/>
        </w:rPr>
        <w:t>Шатохіна</w:t>
      </w:r>
      <w:proofErr w:type="spellEnd"/>
      <w:r>
        <w:rPr>
          <w:rFonts w:ascii="Arial" w:eastAsia="Times New Roman" w:hAnsi="Arial" w:cs="Arial"/>
          <w:color w:val="666666"/>
          <w:sz w:val="23"/>
          <w:szCs w:val="23"/>
        </w:rPr>
        <w:t xml:space="preserve"> Олена ,  10 – А клас</w:t>
      </w:r>
    </w:p>
    <w:p w:rsidR="00F11330" w:rsidRDefault="000B2787" w:rsidP="003D52C7">
      <w:r>
        <w:rPr>
          <w:noProof/>
        </w:rPr>
        <w:drawing>
          <wp:anchor distT="0" distB="0" distL="114300" distR="114300" simplePos="0" relativeHeight="251672576" behindDoc="1" locked="0" layoutInCell="1" allowOverlap="1">
            <wp:simplePos x="0" y="0"/>
            <wp:positionH relativeFrom="column">
              <wp:posOffset>-35560</wp:posOffset>
            </wp:positionH>
            <wp:positionV relativeFrom="paragraph">
              <wp:posOffset>17780</wp:posOffset>
            </wp:positionV>
            <wp:extent cx="6219825" cy="4400550"/>
            <wp:effectExtent l="19050" t="0" r="9525" b="0"/>
            <wp:wrapTight wrapText="bothSides">
              <wp:wrapPolygon edited="0">
                <wp:start x="-66" y="0"/>
                <wp:lineTo x="-66" y="21506"/>
                <wp:lineTo x="21633" y="21506"/>
                <wp:lineTo x="21633" y="0"/>
                <wp:lineTo x="-66" y="0"/>
              </wp:wrapPolygon>
            </wp:wrapTight>
            <wp:docPr id="7" name="Рисунок 7"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¾ÑÐ¾Ð¶ÐµÐµ Ð¸Ð·Ð¾Ð±ÑÐ°Ð¶ÐµÐ½Ð¸Ðµ"/>
                    <pic:cNvPicPr>
                      <a:picLocks noChangeAspect="1" noChangeArrowheads="1"/>
                    </pic:cNvPicPr>
                  </pic:nvPicPr>
                  <pic:blipFill>
                    <a:blip r:embed="rId9"/>
                    <a:srcRect/>
                    <a:stretch>
                      <a:fillRect/>
                    </a:stretch>
                  </pic:blipFill>
                  <pic:spPr bwMode="auto">
                    <a:xfrm>
                      <a:off x="0" y="0"/>
                      <a:ext cx="6219825" cy="4400550"/>
                    </a:xfrm>
                    <a:prstGeom prst="rect">
                      <a:avLst/>
                    </a:prstGeom>
                    <a:noFill/>
                    <a:ln w="9525">
                      <a:noFill/>
                      <a:miter lim="800000"/>
                      <a:headEnd/>
                      <a:tailEnd/>
                    </a:ln>
                  </pic:spPr>
                </pic:pic>
              </a:graphicData>
            </a:graphic>
          </wp:anchor>
        </w:drawing>
      </w:r>
    </w:p>
    <w:p w:rsidR="00F11330" w:rsidRDefault="00F11330" w:rsidP="003D52C7"/>
    <w:p w:rsidR="005D42C8" w:rsidRDefault="005D42C8" w:rsidP="003D52C7"/>
    <w:p w:rsidR="008344EC" w:rsidRDefault="008344EC" w:rsidP="003D52C7"/>
    <w:p w:rsidR="008344EC" w:rsidRDefault="008344EC" w:rsidP="003D52C7"/>
    <w:p w:rsidR="008344EC" w:rsidRDefault="008344EC" w:rsidP="003D52C7"/>
    <w:p w:rsidR="008344EC" w:rsidRDefault="008344EC" w:rsidP="003D52C7"/>
    <w:p w:rsidR="008344EC" w:rsidRDefault="008344EC" w:rsidP="003D52C7"/>
    <w:p w:rsidR="008344EC" w:rsidRDefault="008344EC" w:rsidP="003D52C7"/>
    <w:p w:rsidR="008344EC" w:rsidRDefault="008344EC" w:rsidP="003D52C7"/>
    <w:p w:rsidR="008344EC" w:rsidRDefault="008344EC" w:rsidP="003D52C7"/>
    <w:p w:rsidR="005D42C8" w:rsidRDefault="005D42C8" w:rsidP="003D52C7"/>
    <w:p w:rsidR="005D42C8" w:rsidRDefault="000B2787" w:rsidP="000678D1">
      <w:pPr>
        <w:spacing w:after="0" w:line="240" w:lineRule="auto"/>
        <w:rPr>
          <w:rStyle w:val="a6"/>
          <w:b w:val="0"/>
          <w:sz w:val="24"/>
        </w:rPr>
      </w:pPr>
      <w:r>
        <w:rPr>
          <w:bCs/>
          <w:noProof/>
          <w:sz w:val="24"/>
        </w:rPr>
        <w:lastRenderedPageBreak/>
        <w:drawing>
          <wp:anchor distT="0" distB="0" distL="114300" distR="114300" simplePos="0" relativeHeight="251673600" behindDoc="1" locked="0" layoutInCell="1" allowOverlap="1">
            <wp:simplePos x="0" y="0"/>
            <wp:positionH relativeFrom="column">
              <wp:posOffset>5079365</wp:posOffset>
            </wp:positionH>
            <wp:positionV relativeFrom="paragraph">
              <wp:posOffset>527685</wp:posOffset>
            </wp:positionV>
            <wp:extent cx="1329055" cy="1504950"/>
            <wp:effectExtent l="19050" t="0" r="4445" b="0"/>
            <wp:wrapTight wrapText="bothSides">
              <wp:wrapPolygon edited="0">
                <wp:start x="-310" y="0"/>
                <wp:lineTo x="-310" y="21327"/>
                <wp:lineTo x="21672" y="21327"/>
                <wp:lineTo x="21672" y="0"/>
                <wp:lineTo x="-310" y="0"/>
              </wp:wrapPolygon>
            </wp:wrapTight>
            <wp:docPr id="10" name="Рисунок 10"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ÐÐ¾ÑÐ¾Ð¶ÐµÐµ Ð¸Ð·Ð¾Ð±ÑÐ°Ð¶ÐµÐ½Ð¸Ðµ"/>
                    <pic:cNvPicPr>
                      <a:picLocks noChangeAspect="1" noChangeArrowheads="1"/>
                    </pic:cNvPicPr>
                  </pic:nvPicPr>
                  <pic:blipFill>
                    <a:blip r:embed="rId10"/>
                    <a:srcRect/>
                    <a:stretch>
                      <a:fillRect/>
                    </a:stretch>
                  </pic:blipFill>
                  <pic:spPr bwMode="auto">
                    <a:xfrm>
                      <a:off x="0" y="0"/>
                      <a:ext cx="1329055" cy="1504950"/>
                    </a:xfrm>
                    <a:prstGeom prst="rect">
                      <a:avLst/>
                    </a:prstGeom>
                    <a:noFill/>
                    <a:ln w="9525">
                      <a:noFill/>
                      <a:miter lim="800000"/>
                      <a:headEnd/>
                      <a:tailEnd/>
                    </a:ln>
                  </pic:spPr>
                </pic:pic>
              </a:graphicData>
            </a:graphic>
          </wp:anchor>
        </w:drawing>
      </w:r>
      <w:r w:rsidR="005D42C8" w:rsidRPr="005D42C8">
        <w:rPr>
          <w:rStyle w:val="a6"/>
          <w:b w:val="0"/>
          <w:sz w:val="24"/>
        </w:rPr>
        <w:t xml:space="preserve">26 квітня – одна з найтрагічніших дат в історії </w:t>
      </w:r>
      <w:r w:rsidR="005D42C8">
        <w:rPr>
          <w:rStyle w:val="a6"/>
          <w:b w:val="0"/>
          <w:sz w:val="24"/>
        </w:rPr>
        <w:t>нашого народу. Адже цього дня 32 роки</w:t>
      </w:r>
      <w:r w:rsidR="005D42C8" w:rsidRPr="005D42C8">
        <w:rPr>
          <w:rStyle w:val="a6"/>
          <w:b w:val="0"/>
          <w:sz w:val="24"/>
        </w:rPr>
        <w:t xml:space="preserve"> тому сталася жахлива подія - вибух атомного реактора на Чорнобильській АЕС. Цей моторошний випадок старалися замовчати перед світом, але страшна радіація, яку вітер поніс на північ, стурбувала шведські, фінські та норвезькі урядові кола, які почали бити тривогу і ставити запитання Москві. Проте відповіді на них не було ще два з половиною дні… Не знали про катастрофу і люди в Україні, які вийшли в Києві на першотравневу демонстрацію, відпочивали з дітьми на природі, садили картоплю на городах. Пам'ять знову і знову повертається до тієї страшної дати, коли жменька пожежників під керівництвом лейтенантів внутрішньої служби Володимира </w:t>
      </w:r>
      <w:proofErr w:type="spellStart"/>
      <w:r w:rsidR="005D42C8" w:rsidRPr="005D42C8">
        <w:rPr>
          <w:rStyle w:val="a6"/>
          <w:b w:val="0"/>
          <w:sz w:val="24"/>
        </w:rPr>
        <w:t>Правика</w:t>
      </w:r>
      <w:proofErr w:type="spellEnd"/>
      <w:r w:rsidR="005D42C8" w:rsidRPr="005D42C8">
        <w:rPr>
          <w:rStyle w:val="a6"/>
          <w:b w:val="0"/>
          <w:sz w:val="24"/>
        </w:rPr>
        <w:t xml:space="preserve"> та Віктора </w:t>
      </w:r>
      <w:proofErr w:type="spellStart"/>
      <w:r w:rsidR="005D42C8" w:rsidRPr="005D42C8">
        <w:rPr>
          <w:rStyle w:val="a6"/>
          <w:b w:val="0"/>
          <w:sz w:val="24"/>
        </w:rPr>
        <w:t>Кібенка</w:t>
      </w:r>
      <w:proofErr w:type="spellEnd"/>
      <w:r w:rsidR="005D42C8" w:rsidRPr="005D42C8">
        <w:rPr>
          <w:rStyle w:val="a6"/>
          <w:b w:val="0"/>
          <w:sz w:val="24"/>
        </w:rPr>
        <w:t xml:space="preserve"> через чотири хвилини після аварії вступили в жорстокий і смертельний поєдинок з розбурханою атомною стихією. Вибух стався о 1 </w:t>
      </w:r>
      <w:proofErr w:type="spellStart"/>
      <w:r w:rsidR="005D42C8" w:rsidRPr="005D42C8">
        <w:rPr>
          <w:rStyle w:val="a6"/>
          <w:b w:val="0"/>
          <w:sz w:val="24"/>
        </w:rPr>
        <w:t>год</w:t>
      </w:r>
      <w:proofErr w:type="spellEnd"/>
      <w:r w:rsidR="005D42C8" w:rsidRPr="005D42C8">
        <w:rPr>
          <w:rStyle w:val="a6"/>
          <w:b w:val="0"/>
          <w:sz w:val="24"/>
        </w:rPr>
        <w:t xml:space="preserve"> 24 хв. Ніхто не підозрював, що вибухнуло і загорілося атомне паливо. Володимир </w:t>
      </w:r>
      <w:proofErr w:type="spellStart"/>
      <w:r w:rsidR="005D42C8" w:rsidRPr="005D42C8">
        <w:rPr>
          <w:rStyle w:val="a6"/>
          <w:b w:val="0"/>
          <w:sz w:val="24"/>
        </w:rPr>
        <w:t>Правик</w:t>
      </w:r>
      <w:proofErr w:type="spellEnd"/>
      <w:r w:rsidR="005D42C8" w:rsidRPr="005D42C8">
        <w:rPr>
          <w:rStyle w:val="a6"/>
          <w:b w:val="0"/>
          <w:sz w:val="24"/>
        </w:rPr>
        <w:t xml:space="preserve"> кинув свій загін на дах палаючого машинного залу, де були турбіни і звідки йшли кабелі високовольтних ліній. Ці герої першими в світі гасили небезпечне атомне полум'я! Через 20 хвилин їм на допомогу прийшов командир воєнізованої пожежної частини Леонід </w:t>
      </w:r>
      <w:proofErr w:type="spellStart"/>
      <w:r w:rsidR="005D42C8" w:rsidRPr="005D42C8">
        <w:rPr>
          <w:rStyle w:val="a6"/>
          <w:b w:val="0"/>
          <w:sz w:val="24"/>
        </w:rPr>
        <w:t>Телятников</w:t>
      </w:r>
      <w:proofErr w:type="spellEnd"/>
      <w:r w:rsidR="005D42C8" w:rsidRPr="005D42C8">
        <w:rPr>
          <w:rStyle w:val="a6"/>
          <w:b w:val="0"/>
          <w:sz w:val="24"/>
        </w:rPr>
        <w:t xml:space="preserve">. Він згодом напише: «...зруйновано апаратне відділення. Горить покриття блоку на висоті від 12 до 71,5 метра. По зовнішній драбині я піднявся на дах машинного залу. Хлопці чаділи від їдкого диму, чоботи вгрузали в киплячий бітум»… За кілька хвилин після пожежі прибули на поміч пожежники з Чорнобиля. Вони ставили свої машини навколо палаючого реактора, не мали ніякого захисного одягу. Голіруч шлангами лили воду в розжарене черево атомного монстра. Вода ця миттю розкладалась на кисень і водень, що ще більше виносило радіацію назовні. Після вибуху реактора всю вимірювальну апаратуру на АЕС </w:t>
      </w:r>
      <w:proofErr w:type="spellStart"/>
      <w:r w:rsidR="005D42C8" w:rsidRPr="005D42C8">
        <w:rPr>
          <w:rStyle w:val="a6"/>
          <w:b w:val="0"/>
          <w:sz w:val="24"/>
        </w:rPr>
        <w:t>зашкалило</w:t>
      </w:r>
      <w:proofErr w:type="spellEnd"/>
      <w:r w:rsidR="005D42C8" w:rsidRPr="005D42C8">
        <w:rPr>
          <w:rStyle w:val="a6"/>
          <w:b w:val="0"/>
          <w:sz w:val="24"/>
        </w:rPr>
        <w:t xml:space="preserve">. Приладів для вимірювання радіації не було. У цю страшну ніч у Прип'яті в лікарні працювали лікар Валентина </w:t>
      </w:r>
      <w:proofErr w:type="spellStart"/>
      <w:r w:rsidR="005D42C8" w:rsidRPr="005D42C8">
        <w:rPr>
          <w:rStyle w:val="a6"/>
          <w:b w:val="0"/>
          <w:sz w:val="24"/>
        </w:rPr>
        <w:t>Білокінь</w:t>
      </w:r>
      <w:proofErr w:type="spellEnd"/>
      <w:r w:rsidR="005D42C8" w:rsidRPr="005D42C8">
        <w:rPr>
          <w:rStyle w:val="a6"/>
          <w:b w:val="0"/>
          <w:sz w:val="24"/>
        </w:rPr>
        <w:t xml:space="preserve"> та фельдшер Олександр Скачок. О 4 </w:t>
      </w:r>
      <w:proofErr w:type="spellStart"/>
      <w:r w:rsidR="005D42C8" w:rsidRPr="005D42C8">
        <w:rPr>
          <w:rStyle w:val="a6"/>
          <w:b w:val="0"/>
          <w:sz w:val="24"/>
        </w:rPr>
        <w:t>год</w:t>
      </w:r>
      <w:proofErr w:type="spellEnd"/>
      <w:r w:rsidR="005D42C8" w:rsidRPr="005D42C8">
        <w:rPr>
          <w:rStyle w:val="a6"/>
          <w:b w:val="0"/>
          <w:sz w:val="24"/>
        </w:rPr>
        <w:t xml:space="preserve"> 50 хв. пожежу було локалізовано. </w:t>
      </w:r>
      <w:r w:rsidR="00BA4A6E" w:rsidRPr="00BA4A6E">
        <w:rPr>
          <w:sz w:val="24"/>
        </w:rPr>
        <w:pict>
          <v:shape id="_x0000_s1029" type="#_x0000_t136" style="position:absolute;margin-left:.2pt;margin-top:-22.9pt;width:514.5pt;height:45.75pt;z-index:-251649024;mso-position-horizontal-relative:text;mso-position-vertical-relative:text" wrapcoords="4629 -354 283 0 -31 354 -31 8144 0 10977 252 16643 283 21600 1984 22308 15586 22308 15775 22308 17097 22308 21663 18059 21694 12393 21537 11685 20561 10623 20592 7082 20592 354 19207 0 4912 -354 4629 -354" fillcolor="#4f81bd [3204]">
            <v:fill color2="fill lighten(51)" focusposition="1" focussize="" method="linear sigma" focus="100%" type="gradient"/>
            <v:shadow on="t" opacity="52429f"/>
            <v:textpath style="font-family:&quot;Arial Black&quot;;font-style:italic;v-text-kern:t" trim="t" fitpath="t" string="Чорнобиль крізь призму  років..."/>
            <w10:wrap type="tight"/>
          </v:shape>
        </w:pict>
      </w:r>
      <w:r w:rsidR="005D42C8">
        <w:rPr>
          <w:rStyle w:val="a6"/>
          <w:b w:val="0"/>
          <w:sz w:val="24"/>
        </w:rPr>
        <w:t xml:space="preserve"> </w:t>
      </w:r>
    </w:p>
    <w:p w:rsidR="000B2787" w:rsidRPr="000B2787" w:rsidRDefault="000B2787" w:rsidP="000678D1">
      <w:pPr>
        <w:spacing w:after="0" w:line="240" w:lineRule="auto"/>
      </w:pPr>
      <w:r>
        <w:rPr>
          <w:noProof/>
        </w:rPr>
        <w:drawing>
          <wp:anchor distT="0" distB="0" distL="114300" distR="114300" simplePos="0" relativeHeight="251674624" behindDoc="1" locked="0" layoutInCell="1" allowOverlap="1">
            <wp:simplePos x="0" y="0"/>
            <wp:positionH relativeFrom="column">
              <wp:posOffset>-35560</wp:posOffset>
            </wp:positionH>
            <wp:positionV relativeFrom="paragraph">
              <wp:posOffset>1492885</wp:posOffset>
            </wp:positionV>
            <wp:extent cx="3937635" cy="2295525"/>
            <wp:effectExtent l="19050" t="0" r="5715" b="0"/>
            <wp:wrapTight wrapText="bothSides">
              <wp:wrapPolygon edited="0">
                <wp:start x="-104" y="0"/>
                <wp:lineTo x="-104" y="21510"/>
                <wp:lineTo x="21631" y="21510"/>
                <wp:lineTo x="21631" y="0"/>
                <wp:lineTo x="-104" y="0"/>
              </wp:wrapPolygon>
            </wp:wrapTight>
            <wp:docPr id="13" name="Рисунок 13"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Ð¾ÑÐ¾Ð¶ÐµÐµ Ð¸Ð·Ð¾Ð±ÑÐ°Ð¶ÐµÐ½Ð¸Ðµ"/>
                    <pic:cNvPicPr>
                      <a:picLocks noChangeAspect="1" noChangeArrowheads="1"/>
                    </pic:cNvPicPr>
                  </pic:nvPicPr>
                  <pic:blipFill>
                    <a:blip r:embed="rId11"/>
                    <a:srcRect/>
                    <a:stretch>
                      <a:fillRect/>
                    </a:stretch>
                  </pic:blipFill>
                  <pic:spPr bwMode="auto">
                    <a:xfrm>
                      <a:off x="0" y="0"/>
                      <a:ext cx="3937635" cy="2295525"/>
                    </a:xfrm>
                    <a:prstGeom prst="rect">
                      <a:avLst/>
                    </a:prstGeom>
                    <a:noFill/>
                    <a:ln w="9525">
                      <a:noFill/>
                      <a:miter lim="800000"/>
                      <a:headEnd/>
                      <a:tailEnd/>
                    </a:ln>
                  </pic:spPr>
                </pic:pic>
              </a:graphicData>
            </a:graphic>
          </wp:anchor>
        </w:drawing>
      </w:r>
      <w:r w:rsidR="005D42C8">
        <w:t xml:space="preserve">Так, аж на десятий день було вирішено розсекретити аварію на ЧАЕС!!! Та про масштаби біди ніхто не говорив. Йшлося, як про звичайну аварію, про те, що не треба відчиняти вікон і дверей, не перебувати довго на вулиці. Але в той час з київських аптек вже зник йод (напевне, були відомі й інші засоби захисту, окрім закривати вікна і двері, та про них мало хто знав)! Доки існувала тогочасна комуністична система, доти аварія на Чорнобильській АЕС була покрита пеленою секретності й брехні. Тільки з 1989 року почала з'являтися деяка інформація… За даними Міністерства здоров'я України, у більше як 60 тисяч осіб встановлено вплив негативних наслідків аварії. Ніхто ніколи не буде знати, скільки людей загинуло від радіаційного опромінення. Страшними і болючими були звістки про те, що народжуються аномальні діти: дівчинка, народжена в серпні 1989 року, без очей, у лютому 1988 року - без лівої ноги. А скільки їх ще буде? Міністерство охорони здоров'я у квітні 1995 року дало інформацію, що в Україні внаслідок вибуху померло 125 тисяч людей, зросли захворювання на рак, серцеві недуги. Найчастіше хворіють ліквідатори. Їх зареєстровано 233507 чоловік. Прип'ять і Чорнобиль стали мертвими містами... А Україну оголошено зоною екологічного лиха               </w:t>
      </w:r>
    </w:p>
    <w:p w:rsidR="000B2787" w:rsidRPr="0067257A" w:rsidRDefault="000B2787" w:rsidP="005D42C8">
      <w:pPr>
        <w:rPr>
          <w:lang w:val="ru-RU"/>
        </w:rPr>
      </w:pPr>
    </w:p>
    <w:p w:rsidR="005D42C8" w:rsidRPr="000678D1" w:rsidRDefault="000B2787" w:rsidP="005D42C8">
      <w:pPr>
        <w:rPr>
          <w:sz w:val="24"/>
        </w:rPr>
      </w:pPr>
      <w:r w:rsidRPr="000B2787">
        <w:rPr>
          <w:lang w:val="ru-RU"/>
        </w:rPr>
        <w:t xml:space="preserve">                                                                                                      </w:t>
      </w:r>
      <w:r w:rsidR="000678D1" w:rsidRPr="000678D1">
        <w:rPr>
          <w:lang w:val="ru-RU"/>
        </w:rPr>
        <w:t xml:space="preserve">                           </w:t>
      </w:r>
      <w:r w:rsidR="005D42C8" w:rsidRPr="000678D1">
        <w:rPr>
          <w:sz w:val="24"/>
        </w:rPr>
        <w:t>Дослідження проводив Попов Денис, 11-А клас</w:t>
      </w:r>
    </w:p>
    <w:p w:rsidR="00982F34" w:rsidRDefault="001B550F" w:rsidP="0067257A">
      <w:r>
        <w:rPr>
          <w:noProof/>
        </w:rPr>
        <w:lastRenderedPageBreak/>
        <w:drawing>
          <wp:anchor distT="0" distB="0" distL="114300" distR="114300" simplePos="0" relativeHeight="251676672" behindDoc="0" locked="0" layoutInCell="1" allowOverlap="1">
            <wp:simplePos x="0" y="0"/>
            <wp:positionH relativeFrom="column">
              <wp:posOffset>5850890</wp:posOffset>
            </wp:positionH>
            <wp:positionV relativeFrom="paragraph">
              <wp:posOffset>-615315</wp:posOffset>
            </wp:positionV>
            <wp:extent cx="952500" cy="762000"/>
            <wp:effectExtent l="19050" t="0" r="0" b="0"/>
            <wp:wrapNone/>
            <wp:docPr id="3" name="Рисунок 7" descr="ÐÐ°ÑÑÐ¸Ð½ÐºÐ¸ Ð¿Ð¾ Ð·Ð°Ð¿ÑÐ¾ÑÑ ÐºÐ°ÑÑÐ¸Ð½ÐºÐ¸ Ð¼Ð°ÑÐµÐ¼Ð°ÑÐ¸ÐºÐ° Ð²Ð¾ÐºÑÑÐ³ Ð½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ÑÑÐ¸Ð½ÐºÐ¸ Ð¿Ð¾ Ð·Ð°Ð¿ÑÐ¾ÑÑ ÐºÐ°ÑÑÐ¸Ð½ÐºÐ¸ Ð¼Ð°ÑÐµÐ¼Ð°ÑÐ¸ÐºÐ° Ð²Ð¾ÐºÑÑÐ³ Ð½Ð°Ñ"/>
                    <pic:cNvPicPr>
                      <a:picLocks noChangeAspect="1" noChangeArrowheads="1"/>
                    </pic:cNvPicPr>
                  </pic:nvPicPr>
                  <pic:blipFill>
                    <a:blip r:embed="rId12" cstate="print"/>
                    <a:srcRect/>
                    <a:stretch>
                      <a:fillRect/>
                    </a:stretch>
                  </pic:blipFill>
                  <pic:spPr bwMode="auto">
                    <a:xfrm>
                      <a:off x="0" y="0"/>
                      <a:ext cx="952500" cy="762000"/>
                    </a:xfrm>
                    <a:prstGeom prst="rect">
                      <a:avLst/>
                    </a:prstGeom>
                    <a:noFill/>
                    <a:ln w="9525">
                      <a:noFill/>
                      <a:miter lim="800000"/>
                      <a:headEnd/>
                      <a:tailEnd/>
                    </a:ln>
                  </pic:spPr>
                </pic:pic>
              </a:graphicData>
            </a:graphic>
          </wp:anchor>
        </w:drawing>
      </w:r>
      <w:r w:rsidR="00982F34">
        <w:rPr>
          <w:noProof/>
        </w:rPr>
        <w:pict>
          <v:shape id="_x0000_s1034" type="#_x0000_t136" style="position:absolute;margin-left:39.95pt;margin-top:-19.9pt;width:413.25pt;height:31.5pt;z-index:-251636736;mso-position-horizontal-relative:text;mso-position-vertical-relative:text" wrapcoords="235 0 -39 2057 -39 4114 353 8229 -39 11314 -39 13886 235 16457 1254 21086 5175 21086 6115 21086 21443 16971 21561 16457 21639 12857 21639 6171 21169 3086 20424 0 235 0" fillcolor="#c00000">
            <v:shadow color="#868686"/>
            <v:textpath style="font-family:&quot;Arial Black&quot;;v-text-kern:t" trim="t" fitpath="t" string="Зустріч математиків"/>
            <w10:wrap type="tight"/>
          </v:shape>
        </w:pict>
      </w:r>
      <w:r w:rsidR="00885353">
        <w:t xml:space="preserve"> </w:t>
      </w:r>
    </w:p>
    <w:p w:rsidR="00982F34" w:rsidRDefault="00982F34" w:rsidP="0067257A">
      <w:r>
        <w:rPr>
          <w:noProof/>
        </w:rPr>
        <w:pict>
          <v:shape id="_x0000_s1035" type="#_x0000_t136" style="position:absolute;margin-left:9.95pt;margin-top:1.15pt;width:478.5pt;height:92.2pt;z-index:-251634688" wrapcoords="17639 -176 1862 -176 169 176 169 2634 -68 4215 -34 6498 1083 8254 1693 8254 1693 9132 8125 11063 10665 11063 10665 13873 779 14576 779 16683 643 19493 643 20722 9954 21951 18248 21951 18485 21951 20720 19668 20787 19493 20991 17210 21024 14927 19129 14400 10665 13873 10665 11063 11782 11063 15641 8956 15641 8254 18688 8254 21295 7024 21261 5444 21397 2634 21397 1756 20618 1229 18181 -176 17639 -176" fillcolor="#0070c0" strokecolor="#0070c0">
            <v:shadow on="t" opacity="52429f"/>
            <v:textpath style="font-family:&quot;Arial Black&quot;;font-style:italic;v-text-kern:t" trim="t" fitpath="t" string="«Сучасні методи і прийоми &#10;викладання точних наук»&#10;"/>
            <w10:wrap type="tight"/>
          </v:shape>
        </w:pict>
      </w:r>
    </w:p>
    <w:p w:rsidR="00982F34" w:rsidRDefault="00982F34" w:rsidP="0067257A">
      <w:pPr>
        <w:ind w:firstLine="708"/>
        <w:rPr>
          <w:rStyle w:val="a6"/>
          <w:b w:val="0"/>
        </w:rPr>
      </w:pPr>
    </w:p>
    <w:p w:rsidR="00982F34" w:rsidRDefault="00982F34" w:rsidP="0067257A">
      <w:pPr>
        <w:ind w:firstLine="708"/>
        <w:rPr>
          <w:rStyle w:val="a6"/>
          <w:b w:val="0"/>
        </w:rPr>
      </w:pPr>
    </w:p>
    <w:p w:rsidR="00982F34" w:rsidRPr="001B550F" w:rsidRDefault="00982F34" w:rsidP="0067257A">
      <w:pPr>
        <w:ind w:firstLine="708"/>
        <w:rPr>
          <w:rStyle w:val="a6"/>
          <w:b w:val="0"/>
          <w:sz w:val="28"/>
        </w:rPr>
      </w:pPr>
    </w:p>
    <w:p w:rsidR="00982F34" w:rsidRPr="001B550F" w:rsidRDefault="001B550F" w:rsidP="001B550F">
      <w:pPr>
        <w:spacing w:after="0" w:line="240" w:lineRule="auto"/>
        <w:ind w:firstLine="708"/>
        <w:rPr>
          <w:rStyle w:val="a6"/>
          <w:b w:val="0"/>
          <w:sz w:val="24"/>
        </w:rPr>
      </w:pPr>
      <w:r w:rsidRPr="001B550F">
        <w:rPr>
          <w:bCs/>
          <w:noProof/>
          <w:sz w:val="24"/>
        </w:rPr>
        <w:drawing>
          <wp:anchor distT="0" distB="0" distL="114300" distR="114300" simplePos="0" relativeHeight="251677696" behindDoc="1" locked="0" layoutInCell="1" allowOverlap="1">
            <wp:simplePos x="0" y="0"/>
            <wp:positionH relativeFrom="column">
              <wp:posOffset>21590</wp:posOffset>
            </wp:positionH>
            <wp:positionV relativeFrom="paragraph">
              <wp:posOffset>-1905</wp:posOffset>
            </wp:positionV>
            <wp:extent cx="1238250" cy="1028700"/>
            <wp:effectExtent l="19050" t="0" r="0" b="0"/>
            <wp:wrapTight wrapText="bothSides">
              <wp:wrapPolygon edited="0">
                <wp:start x="-332" y="0"/>
                <wp:lineTo x="-332" y="21200"/>
                <wp:lineTo x="21600" y="21200"/>
                <wp:lineTo x="21600" y="0"/>
                <wp:lineTo x="-332" y="0"/>
              </wp:wrapPolygon>
            </wp:wrapTight>
            <wp:docPr id="8" name="Рисунок 4" descr="ÐÐ°ÑÑÐ¸Ð½ÐºÐ¸ Ð¿Ð¾ Ð·Ð°Ð¿ÑÐ¾ÑÑ ÐºÐ°ÑÑÐ¸Ð½ÐºÐ¸ Ð¼Ð°ÑÐµÐ¼Ð°ÑÐ¸ÐºÐ° Ð²Ð¾ÐºÑÑÐ³ Ð½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ÑÑÐ¸Ð½ÐºÐ¸ Ð¿Ð¾ Ð·Ð°Ð¿ÑÐ¾ÑÑ ÐºÐ°ÑÑÐ¸Ð½ÐºÐ¸ Ð¼Ð°ÑÐµÐ¼Ð°ÑÐ¸ÐºÐ° Ð²Ð¾ÐºÑÑÐ³ Ð½Ð°Ñ"/>
                    <pic:cNvPicPr>
                      <a:picLocks noChangeAspect="1" noChangeArrowheads="1"/>
                    </pic:cNvPicPr>
                  </pic:nvPicPr>
                  <pic:blipFill>
                    <a:blip r:embed="rId13"/>
                    <a:srcRect/>
                    <a:stretch>
                      <a:fillRect/>
                    </a:stretch>
                  </pic:blipFill>
                  <pic:spPr bwMode="auto">
                    <a:xfrm>
                      <a:off x="0" y="0"/>
                      <a:ext cx="1238250" cy="1028700"/>
                    </a:xfrm>
                    <a:prstGeom prst="rect">
                      <a:avLst/>
                    </a:prstGeom>
                    <a:noFill/>
                    <a:ln w="9525">
                      <a:noFill/>
                      <a:miter lim="800000"/>
                      <a:headEnd/>
                      <a:tailEnd/>
                    </a:ln>
                  </pic:spPr>
                </pic:pic>
              </a:graphicData>
            </a:graphic>
          </wp:anchor>
        </w:drawing>
      </w:r>
      <w:r w:rsidRPr="001B550F">
        <w:rPr>
          <w:bCs/>
          <w:noProof/>
          <w:sz w:val="24"/>
        </w:rPr>
        <w:drawing>
          <wp:anchor distT="0" distB="0" distL="114300" distR="114300" simplePos="0" relativeHeight="251684864" behindDoc="1" locked="0" layoutInCell="1" allowOverlap="1">
            <wp:simplePos x="0" y="0"/>
            <wp:positionH relativeFrom="column">
              <wp:posOffset>4355465</wp:posOffset>
            </wp:positionH>
            <wp:positionV relativeFrom="paragraph">
              <wp:posOffset>74295</wp:posOffset>
            </wp:positionV>
            <wp:extent cx="2143125" cy="1781175"/>
            <wp:effectExtent l="57150" t="38100" r="47625" b="28575"/>
            <wp:wrapTight wrapText="bothSides">
              <wp:wrapPolygon edited="0">
                <wp:start x="-576" y="-462"/>
                <wp:lineTo x="-576" y="21947"/>
                <wp:lineTo x="22080" y="21947"/>
                <wp:lineTo x="22080" y="-462"/>
                <wp:lineTo x="-576" y="-462"/>
              </wp:wrapPolygon>
            </wp:wrapTight>
            <wp:docPr id="48" name="Рисунок 48" descr="31131653_379169429232613_6661004151608049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31131653_379169429232613_6661004151608049664_n"/>
                    <pic:cNvPicPr>
                      <a:picLocks noChangeAspect="1" noChangeArrowheads="1"/>
                    </pic:cNvPicPr>
                  </pic:nvPicPr>
                  <pic:blipFill>
                    <a:blip r:embed="rId14">
                      <a:lum bright="10000"/>
                    </a:blip>
                    <a:srcRect t="22750" b="30500"/>
                    <a:stretch>
                      <a:fillRect/>
                    </a:stretch>
                  </pic:blipFill>
                  <pic:spPr bwMode="auto">
                    <a:xfrm>
                      <a:off x="0" y="0"/>
                      <a:ext cx="2143125" cy="1781175"/>
                    </a:xfrm>
                    <a:prstGeom prst="rect">
                      <a:avLst/>
                    </a:prstGeom>
                    <a:noFill/>
                    <a:ln w="28575">
                      <a:solidFill>
                        <a:srgbClr val="0070C0"/>
                      </a:solidFill>
                      <a:miter lim="800000"/>
                      <a:headEnd/>
                      <a:tailEnd/>
                    </a:ln>
                  </pic:spPr>
                </pic:pic>
              </a:graphicData>
            </a:graphic>
          </wp:anchor>
        </w:drawing>
      </w:r>
      <w:r w:rsidR="00982F34" w:rsidRPr="001B550F">
        <w:rPr>
          <w:bCs/>
          <w:noProof/>
          <w:sz w:val="24"/>
        </w:rPr>
        <w:drawing>
          <wp:anchor distT="0" distB="0" distL="114300" distR="114300" simplePos="0" relativeHeight="251682816" behindDoc="1" locked="0" layoutInCell="1" allowOverlap="1">
            <wp:simplePos x="0" y="0"/>
            <wp:positionH relativeFrom="column">
              <wp:posOffset>107315</wp:posOffset>
            </wp:positionH>
            <wp:positionV relativeFrom="paragraph">
              <wp:posOffset>2045970</wp:posOffset>
            </wp:positionV>
            <wp:extent cx="3352800" cy="2076450"/>
            <wp:effectExtent l="38100" t="57150" r="114300" b="95250"/>
            <wp:wrapTight wrapText="bothSides">
              <wp:wrapPolygon edited="0">
                <wp:start x="-245" y="-594"/>
                <wp:lineTo x="-245" y="22591"/>
                <wp:lineTo x="22091" y="22591"/>
                <wp:lineTo x="22336" y="21798"/>
                <wp:lineTo x="22336" y="-198"/>
                <wp:lineTo x="22091" y="-594"/>
                <wp:lineTo x="-245" y="-594"/>
              </wp:wrapPolygon>
            </wp:wrapTight>
            <wp:docPr id="11" name="Рисунок 1" descr="31166738_379169372565952_817265810091907481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1166738_379169372565952_8172658100919074816_n"/>
                    <pic:cNvPicPr>
                      <a:picLocks noChangeAspect="1" noChangeArrowheads="1"/>
                    </pic:cNvPicPr>
                  </pic:nvPicPr>
                  <pic:blipFill>
                    <a:blip r:embed="rId15">
                      <a:lum bright="10000"/>
                    </a:blip>
                    <a:srcRect/>
                    <a:stretch>
                      <a:fillRect/>
                    </a:stretch>
                  </pic:blipFill>
                  <pic:spPr bwMode="auto">
                    <a:xfrm>
                      <a:off x="0" y="0"/>
                      <a:ext cx="3352800" cy="207645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r w:rsidR="0067257A" w:rsidRPr="001B550F">
        <w:rPr>
          <w:rStyle w:val="a6"/>
          <w:b w:val="0"/>
          <w:sz w:val="24"/>
        </w:rPr>
        <w:t xml:space="preserve">18 квітня до нас на міжшкільний семінар з фізики та математики завітали вчителі </w:t>
      </w:r>
      <w:proofErr w:type="spellStart"/>
      <w:r w:rsidR="0067257A" w:rsidRPr="001B550F">
        <w:rPr>
          <w:rStyle w:val="a6"/>
          <w:b w:val="0"/>
          <w:sz w:val="24"/>
        </w:rPr>
        <w:t>Апостолівської</w:t>
      </w:r>
      <w:proofErr w:type="spellEnd"/>
      <w:r w:rsidR="0067257A" w:rsidRPr="001B550F">
        <w:rPr>
          <w:rStyle w:val="a6"/>
          <w:b w:val="0"/>
          <w:sz w:val="24"/>
        </w:rPr>
        <w:t xml:space="preserve"> об’єднаної територіальної громади. Під час теоретичного блоку учасники семінару дізналися про нові сучасні методи і прийоми викладання точних наук, </w:t>
      </w:r>
      <w:r w:rsidR="00885353" w:rsidRPr="001B550F">
        <w:rPr>
          <w:rStyle w:val="a6"/>
          <w:b w:val="0"/>
          <w:sz w:val="24"/>
        </w:rPr>
        <w:t>директор школи Вовк О.Є, заступник директора з навчально-виховної роботи Мирошниченко О.В</w:t>
      </w:r>
      <w:r w:rsidR="001D2672">
        <w:rPr>
          <w:rStyle w:val="a6"/>
          <w:b w:val="0"/>
          <w:sz w:val="24"/>
        </w:rPr>
        <w:t>.  ознайомили</w:t>
      </w:r>
      <w:r w:rsidR="00885353" w:rsidRPr="001B550F">
        <w:rPr>
          <w:rStyle w:val="a6"/>
          <w:b w:val="0"/>
          <w:sz w:val="24"/>
        </w:rPr>
        <w:t xml:space="preserve"> учасників семінару-практикуму з досвідом роботи закладу по впровадженню інтеграції в навчальний процес.</w:t>
      </w:r>
      <w:r w:rsidR="00885353" w:rsidRPr="001B550F">
        <w:rPr>
          <w:rFonts w:ascii="Georgia" w:hAnsi="Georgia"/>
          <w:color w:val="000000"/>
          <w:sz w:val="24"/>
          <w:shd w:val="clear" w:color="auto" w:fill="FFFFFF"/>
        </w:rPr>
        <w:t> </w:t>
      </w:r>
      <w:r w:rsidR="00885353" w:rsidRPr="001B550F">
        <w:rPr>
          <w:rStyle w:val="a6"/>
          <w:b w:val="0"/>
          <w:sz w:val="24"/>
        </w:rPr>
        <w:t xml:space="preserve">  </w:t>
      </w:r>
      <w:r w:rsidR="001D2672">
        <w:rPr>
          <w:rStyle w:val="a6"/>
          <w:b w:val="0"/>
          <w:sz w:val="24"/>
        </w:rPr>
        <w:t xml:space="preserve">А </w:t>
      </w:r>
      <w:r w:rsidR="0067257A" w:rsidRPr="001B550F">
        <w:rPr>
          <w:rStyle w:val="a6"/>
          <w:b w:val="0"/>
          <w:sz w:val="24"/>
        </w:rPr>
        <w:t xml:space="preserve">під час практичної частини взяли участь у фізико-математичному </w:t>
      </w:r>
      <w:proofErr w:type="spellStart"/>
      <w:r w:rsidR="0067257A" w:rsidRPr="001B550F">
        <w:rPr>
          <w:rStyle w:val="a6"/>
          <w:b w:val="0"/>
          <w:sz w:val="24"/>
        </w:rPr>
        <w:t>квесті</w:t>
      </w:r>
      <w:proofErr w:type="spellEnd"/>
      <w:r w:rsidR="0067257A" w:rsidRPr="001B550F">
        <w:rPr>
          <w:rStyle w:val="a6"/>
          <w:b w:val="0"/>
          <w:sz w:val="24"/>
        </w:rPr>
        <w:t xml:space="preserve">, стали свідками інтелектуального </w:t>
      </w:r>
      <w:proofErr w:type="spellStart"/>
      <w:r w:rsidR="0067257A" w:rsidRPr="001B550F">
        <w:rPr>
          <w:rStyle w:val="a6"/>
          <w:b w:val="0"/>
          <w:sz w:val="24"/>
        </w:rPr>
        <w:t>батлу</w:t>
      </w:r>
      <w:proofErr w:type="spellEnd"/>
      <w:r w:rsidR="0067257A" w:rsidRPr="001B550F">
        <w:rPr>
          <w:rStyle w:val="a6"/>
          <w:b w:val="0"/>
          <w:sz w:val="24"/>
        </w:rPr>
        <w:t xml:space="preserve">, в якому брали участь учні 7-9 класів, і навіть виготовили </w:t>
      </w:r>
      <w:proofErr w:type="spellStart"/>
      <w:r w:rsidR="0067257A" w:rsidRPr="001B550F">
        <w:rPr>
          <w:rStyle w:val="a6"/>
          <w:b w:val="0"/>
          <w:sz w:val="24"/>
        </w:rPr>
        <w:t>лепбуки</w:t>
      </w:r>
      <w:proofErr w:type="spellEnd"/>
      <w:r w:rsidR="0067257A" w:rsidRPr="001B550F">
        <w:rPr>
          <w:rStyle w:val="a6"/>
          <w:b w:val="0"/>
          <w:sz w:val="24"/>
        </w:rPr>
        <w:t>, продемонструвавши свій неабиякий творчий потенціал.</w:t>
      </w:r>
    </w:p>
    <w:p w:rsidR="0067257A" w:rsidRPr="001B550F" w:rsidRDefault="00982F34" w:rsidP="001B550F">
      <w:pPr>
        <w:spacing w:after="0" w:line="240" w:lineRule="auto"/>
        <w:ind w:firstLine="708"/>
        <w:rPr>
          <w:rStyle w:val="a6"/>
          <w:b w:val="0"/>
          <w:sz w:val="24"/>
        </w:rPr>
      </w:pPr>
      <w:r w:rsidRPr="001B550F">
        <w:rPr>
          <w:noProof/>
          <w:sz w:val="24"/>
        </w:rPr>
        <w:t xml:space="preserve">Вчителі </w:t>
      </w:r>
      <w:r w:rsidR="00885353" w:rsidRPr="001B550F">
        <w:rPr>
          <w:noProof/>
          <w:sz w:val="24"/>
        </w:rPr>
        <w:t xml:space="preserve"> </w:t>
      </w:r>
      <w:r w:rsidRPr="001B550F">
        <w:rPr>
          <w:rStyle w:val="a6"/>
          <w:b w:val="0"/>
          <w:sz w:val="24"/>
        </w:rPr>
        <w:t>акцентували увагу присутніх на тому, що серед головних чинників, що зможуть суттєво впливати на підвищення рівня знань учнів з математики та фізики є саме фахова компетентність вчителя. Звернули увагу вчителів на необхідність змін, використання нових освітніх технологій, удосконалення форм і методів проведення уроків.</w:t>
      </w:r>
    </w:p>
    <w:p w:rsidR="0067257A" w:rsidRPr="001B550F" w:rsidRDefault="001B550F" w:rsidP="001B550F">
      <w:pPr>
        <w:spacing w:after="0" w:line="240" w:lineRule="auto"/>
        <w:ind w:firstLine="708"/>
        <w:rPr>
          <w:rStyle w:val="a6"/>
          <w:b w:val="0"/>
          <w:sz w:val="24"/>
        </w:rPr>
      </w:pPr>
      <w:r w:rsidRPr="001B550F">
        <w:rPr>
          <w:bCs/>
          <w:noProof/>
          <w:sz w:val="24"/>
        </w:rPr>
        <w:drawing>
          <wp:anchor distT="0" distB="0" distL="114300" distR="114300" simplePos="0" relativeHeight="251683840" behindDoc="1" locked="0" layoutInCell="1" allowOverlap="1">
            <wp:simplePos x="0" y="0"/>
            <wp:positionH relativeFrom="column">
              <wp:posOffset>-92710</wp:posOffset>
            </wp:positionH>
            <wp:positionV relativeFrom="paragraph">
              <wp:posOffset>499110</wp:posOffset>
            </wp:positionV>
            <wp:extent cx="3276600" cy="1914525"/>
            <wp:effectExtent l="57150" t="38100" r="38100" b="28575"/>
            <wp:wrapTight wrapText="bothSides">
              <wp:wrapPolygon edited="0">
                <wp:start x="-377" y="-430"/>
                <wp:lineTo x="-377" y="21922"/>
                <wp:lineTo x="21851" y="21922"/>
                <wp:lineTo x="21851" y="-430"/>
                <wp:lineTo x="-377" y="-430"/>
              </wp:wrapPolygon>
            </wp:wrapTight>
            <wp:docPr id="45" name="Рисунок 45" descr="31091964_379169515899271_842059373814480896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31091964_379169515899271_8420593738144808960_n"/>
                    <pic:cNvPicPr>
                      <a:picLocks noChangeAspect="1" noChangeArrowheads="1"/>
                    </pic:cNvPicPr>
                  </pic:nvPicPr>
                  <pic:blipFill>
                    <a:blip r:embed="rId16">
                      <a:lum bright="10000"/>
                    </a:blip>
                    <a:srcRect/>
                    <a:stretch>
                      <a:fillRect/>
                    </a:stretch>
                  </pic:blipFill>
                  <pic:spPr bwMode="auto">
                    <a:xfrm>
                      <a:off x="0" y="0"/>
                      <a:ext cx="3276600" cy="1914525"/>
                    </a:xfrm>
                    <a:prstGeom prst="rect">
                      <a:avLst/>
                    </a:prstGeom>
                    <a:noFill/>
                    <a:ln w="28575">
                      <a:solidFill>
                        <a:srgbClr val="0070C0"/>
                      </a:solidFill>
                      <a:miter lim="800000"/>
                      <a:headEnd/>
                      <a:tailEnd/>
                    </a:ln>
                  </pic:spPr>
                </pic:pic>
              </a:graphicData>
            </a:graphic>
          </wp:anchor>
        </w:drawing>
      </w:r>
      <w:r w:rsidR="0067257A" w:rsidRPr="001B550F">
        <w:rPr>
          <w:rStyle w:val="a6"/>
          <w:b w:val="0"/>
          <w:sz w:val="24"/>
        </w:rPr>
        <w:t>В організації даного заходу допомагали учні старшої школи</w:t>
      </w:r>
      <w:r w:rsidR="0067257A" w:rsidRPr="001B550F">
        <w:rPr>
          <w:rFonts w:ascii="Helvetica" w:hAnsi="Helvetica" w:cs="Helvetica"/>
          <w:sz w:val="32"/>
          <w:szCs w:val="28"/>
          <w:shd w:val="clear" w:color="auto" w:fill="FFFFFF"/>
        </w:rPr>
        <w:t xml:space="preserve">. </w:t>
      </w:r>
      <w:r>
        <w:rPr>
          <w:rFonts w:ascii="Helvetica" w:hAnsi="Helvetica" w:cs="Helvetica"/>
          <w:sz w:val="32"/>
          <w:szCs w:val="28"/>
          <w:shd w:val="clear" w:color="auto" w:fill="FFFFFF"/>
        </w:rPr>
        <w:t xml:space="preserve"> </w:t>
      </w:r>
      <w:r w:rsidRPr="001B550F">
        <w:rPr>
          <w:rStyle w:val="a6"/>
          <w:b w:val="0"/>
        </w:rPr>
        <w:t>Для практичного використання в роботі методичним кабінетом</w:t>
      </w:r>
      <w:r w:rsidR="001D2672">
        <w:rPr>
          <w:rStyle w:val="a6"/>
          <w:b w:val="0"/>
        </w:rPr>
        <w:t xml:space="preserve"> відділу освіти</w:t>
      </w:r>
      <w:r w:rsidRPr="001B550F">
        <w:rPr>
          <w:rStyle w:val="a6"/>
          <w:b w:val="0"/>
        </w:rPr>
        <w:t xml:space="preserve"> </w:t>
      </w:r>
      <w:proofErr w:type="spellStart"/>
      <w:r w:rsidRPr="001B550F">
        <w:rPr>
          <w:rStyle w:val="a6"/>
          <w:b w:val="0"/>
        </w:rPr>
        <w:t>Апостолівської</w:t>
      </w:r>
      <w:proofErr w:type="spellEnd"/>
      <w:r w:rsidRPr="001B550F">
        <w:rPr>
          <w:rStyle w:val="a6"/>
          <w:b w:val="0"/>
        </w:rPr>
        <w:t xml:space="preserve"> міської ради спільно з учасниками семінару-практикуму вироблено методичні рекомендації.</w:t>
      </w:r>
      <w:r w:rsidR="001D2672">
        <w:rPr>
          <w:rStyle w:val="a6"/>
          <w:b w:val="0"/>
        </w:rPr>
        <w:t xml:space="preserve"> </w:t>
      </w:r>
      <w:r w:rsidR="00885353" w:rsidRPr="001B550F">
        <w:rPr>
          <w:rStyle w:val="a6"/>
          <w:b w:val="0"/>
          <w:sz w:val="24"/>
        </w:rPr>
        <w:t>Семінар сприяв підвищенню професійної майстерності вчителів математики та фізики</w:t>
      </w:r>
      <w:r w:rsidR="001D2672">
        <w:rPr>
          <w:rStyle w:val="a6"/>
          <w:b w:val="0"/>
          <w:sz w:val="24"/>
        </w:rPr>
        <w:t>.</w:t>
      </w:r>
    </w:p>
    <w:p w:rsidR="0067257A" w:rsidRDefault="001B550F" w:rsidP="001B550F">
      <w:pPr>
        <w:spacing w:after="0"/>
      </w:pPr>
      <w:r>
        <w:rPr>
          <w:noProof/>
        </w:rPr>
        <w:drawing>
          <wp:anchor distT="0" distB="0" distL="114300" distR="114300" simplePos="0" relativeHeight="251685888" behindDoc="1" locked="0" layoutInCell="1" allowOverlap="1">
            <wp:simplePos x="0" y="0"/>
            <wp:positionH relativeFrom="column">
              <wp:posOffset>219710</wp:posOffset>
            </wp:positionH>
            <wp:positionV relativeFrom="paragraph">
              <wp:posOffset>217170</wp:posOffset>
            </wp:positionV>
            <wp:extent cx="3219450" cy="1914525"/>
            <wp:effectExtent l="57150" t="38100" r="38100" b="28575"/>
            <wp:wrapTight wrapText="bothSides">
              <wp:wrapPolygon edited="0">
                <wp:start x="-383" y="-430"/>
                <wp:lineTo x="-383" y="21922"/>
                <wp:lineTo x="21856" y="21922"/>
                <wp:lineTo x="21856" y="-430"/>
                <wp:lineTo x="-383" y="-430"/>
              </wp:wrapPolygon>
            </wp:wrapTight>
            <wp:docPr id="51" name="Рисунок 51" descr="31195717_379169565899266_470609451060455014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31195717_379169565899266_4706094510604550144_n"/>
                    <pic:cNvPicPr>
                      <a:picLocks noChangeAspect="1" noChangeArrowheads="1"/>
                    </pic:cNvPicPr>
                  </pic:nvPicPr>
                  <pic:blipFill>
                    <a:blip r:embed="rId17">
                      <a:lum bright="10000"/>
                    </a:blip>
                    <a:srcRect/>
                    <a:stretch>
                      <a:fillRect/>
                    </a:stretch>
                  </pic:blipFill>
                  <pic:spPr bwMode="auto">
                    <a:xfrm>
                      <a:off x="0" y="0"/>
                      <a:ext cx="3219450" cy="1914525"/>
                    </a:xfrm>
                    <a:prstGeom prst="rect">
                      <a:avLst/>
                    </a:prstGeom>
                    <a:noFill/>
                    <a:ln w="28575">
                      <a:solidFill>
                        <a:srgbClr val="0070C0"/>
                      </a:solidFill>
                      <a:miter lim="800000"/>
                      <a:headEnd/>
                      <a:tailEnd/>
                    </a:ln>
                  </pic:spPr>
                </pic:pic>
              </a:graphicData>
            </a:graphic>
          </wp:anchor>
        </w:drawing>
      </w:r>
    </w:p>
    <w:p w:rsidR="0067257A" w:rsidRDefault="001B550F" w:rsidP="005D42C8">
      <w:r>
        <w:t xml:space="preserve">Підготувала  </w:t>
      </w:r>
      <w:proofErr w:type="spellStart"/>
      <w:r>
        <w:t>Маломуж</w:t>
      </w:r>
      <w:proofErr w:type="spellEnd"/>
      <w:r>
        <w:t xml:space="preserve"> </w:t>
      </w:r>
      <w:r w:rsidR="001D2672">
        <w:t xml:space="preserve"> </w:t>
      </w:r>
      <w:r>
        <w:t>Анна, 10 – Б клас</w:t>
      </w:r>
    </w:p>
    <w:p w:rsidR="001D2672" w:rsidRDefault="000E207C" w:rsidP="001D2672">
      <w:pPr>
        <w:rPr>
          <w:sz w:val="28"/>
          <w:szCs w:val="28"/>
          <w:shd w:val="clear" w:color="auto" w:fill="FFFFFF"/>
        </w:rPr>
      </w:pPr>
      <w:r>
        <w:rPr>
          <w:noProof/>
        </w:rPr>
        <w:lastRenderedPageBreak/>
        <w:drawing>
          <wp:anchor distT="0" distB="0" distL="114300" distR="114300" simplePos="0" relativeHeight="251695104" behindDoc="1" locked="0" layoutInCell="1" allowOverlap="1">
            <wp:simplePos x="0" y="0"/>
            <wp:positionH relativeFrom="column">
              <wp:posOffset>-407035</wp:posOffset>
            </wp:positionH>
            <wp:positionV relativeFrom="paragraph">
              <wp:posOffset>146685</wp:posOffset>
            </wp:positionV>
            <wp:extent cx="885825" cy="885825"/>
            <wp:effectExtent l="19050" t="0" r="9525" b="0"/>
            <wp:wrapTight wrapText="bothSides">
              <wp:wrapPolygon edited="0">
                <wp:start x="-465" y="0"/>
                <wp:lineTo x="-465" y="21368"/>
                <wp:lineTo x="21832" y="21368"/>
                <wp:lineTo x="21832" y="0"/>
                <wp:lineTo x="-465" y="0"/>
              </wp:wrapPolygon>
            </wp:wrapTight>
            <wp:docPr id="79" name="Рисунок 79" descr="ÐÐ°ÑÑÐ¸Ð½ÐºÐ¸ Ð¿Ð¾ Ð·Ð°Ð¿ÑÐ¾ÑÑ ÐºÐ°ÑÑÐ¸Ð½ÐºÐ¸ ÐµÐºÐ¾Ð»Ð¾Ð³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ÐÐ°ÑÑÐ¸Ð½ÐºÐ¸ Ð¿Ð¾ Ð·Ð°Ð¿ÑÐ¾ÑÑ ÐºÐ°ÑÑÐ¸Ð½ÐºÐ¸ ÐµÐºÐ¾Ð»Ð¾Ð³ÑÑ"/>
                    <pic:cNvPicPr>
                      <a:picLocks noChangeAspect="1" noChangeArrowheads="1"/>
                    </pic:cNvPicPr>
                  </pic:nvPicPr>
                  <pic:blipFill>
                    <a:blip r:embed="rId18" cstate="print"/>
                    <a:srcRect/>
                    <a:stretch>
                      <a:fillRect/>
                    </a:stretch>
                  </pic:blipFill>
                  <pic:spPr bwMode="auto">
                    <a:xfrm>
                      <a:off x="0" y="0"/>
                      <a:ext cx="885825" cy="885825"/>
                    </a:xfrm>
                    <a:prstGeom prst="rect">
                      <a:avLst/>
                    </a:prstGeom>
                    <a:noFill/>
                    <a:ln w="9525">
                      <a:noFill/>
                      <a:miter lim="800000"/>
                      <a:headEnd/>
                      <a:tailEnd/>
                    </a:ln>
                  </pic:spPr>
                </pic:pic>
              </a:graphicData>
            </a:graphic>
          </wp:anchor>
        </w:drawing>
      </w:r>
      <w:r>
        <w:rPr>
          <w:noProof/>
        </w:rPr>
        <w:drawing>
          <wp:anchor distT="0" distB="0" distL="114300" distR="114300" simplePos="0" relativeHeight="251692032" behindDoc="1" locked="0" layoutInCell="1" allowOverlap="1">
            <wp:simplePos x="0" y="0"/>
            <wp:positionH relativeFrom="column">
              <wp:posOffset>2698115</wp:posOffset>
            </wp:positionH>
            <wp:positionV relativeFrom="paragraph">
              <wp:posOffset>7585710</wp:posOffset>
            </wp:positionV>
            <wp:extent cx="3552825" cy="2000250"/>
            <wp:effectExtent l="19050" t="19050" r="28575" b="19050"/>
            <wp:wrapTight wrapText="bothSides">
              <wp:wrapPolygon edited="0">
                <wp:start x="-116" y="-206"/>
                <wp:lineTo x="-116" y="21806"/>
                <wp:lineTo x="21774" y="21806"/>
                <wp:lineTo x="21774" y="-206"/>
                <wp:lineTo x="-116" y="-206"/>
              </wp:wrapPolygon>
            </wp:wrapTight>
            <wp:docPr id="73" name="Рисунок 73" descr="31175597_379186369230919_607097873294268825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31175597_379186369230919_6070978732942688256_n"/>
                    <pic:cNvPicPr>
                      <a:picLocks noChangeAspect="1" noChangeArrowheads="1"/>
                    </pic:cNvPicPr>
                  </pic:nvPicPr>
                  <pic:blipFill>
                    <a:blip r:embed="rId19">
                      <a:lum bright="20000"/>
                    </a:blip>
                    <a:srcRect/>
                    <a:stretch>
                      <a:fillRect/>
                    </a:stretch>
                  </pic:blipFill>
                  <pic:spPr bwMode="auto">
                    <a:xfrm>
                      <a:off x="0" y="0"/>
                      <a:ext cx="3552825" cy="2000250"/>
                    </a:xfrm>
                    <a:prstGeom prst="rect">
                      <a:avLst/>
                    </a:prstGeom>
                    <a:noFill/>
                    <a:ln w="19050">
                      <a:solidFill>
                        <a:srgbClr val="FFC000"/>
                      </a:solidFill>
                      <a:miter lim="800000"/>
                      <a:headEnd/>
                      <a:tailEnd/>
                    </a:ln>
                  </pic:spPr>
                </pic:pic>
              </a:graphicData>
            </a:graphic>
          </wp:anchor>
        </w:drawing>
      </w:r>
      <w:r>
        <w:rPr>
          <w:noProof/>
        </w:rPr>
        <w:drawing>
          <wp:anchor distT="0" distB="0" distL="114300" distR="114300" simplePos="0" relativeHeight="251693056" behindDoc="1" locked="0" layoutInCell="1" allowOverlap="1">
            <wp:simplePos x="0" y="0"/>
            <wp:positionH relativeFrom="column">
              <wp:posOffset>31115</wp:posOffset>
            </wp:positionH>
            <wp:positionV relativeFrom="paragraph">
              <wp:posOffset>2527935</wp:posOffset>
            </wp:positionV>
            <wp:extent cx="2466975" cy="1847850"/>
            <wp:effectExtent l="19050" t="19050" r="28575" b="19050"/>
            <wp:wrapTight wrapText="bothSides">
              <wp:wrapPolygon edited="0">
                <wp:start x="-167" y="-223"/>
                <wp:lineTo x="-167" y="21823"/>
                <wp:lineTo x="21850" y="21823"/>
                <wp:lineTo x="21850" y="-223"/>
                <wp:lineTo x="-167" y="-223"/>
              </wp:wrapPolygon>
            </wp:wrapTight>
            <wp:docPr id="76" name="Рисунок 76" descr="31184654_379186465897576_667005804574723276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31184654_379186465897576_6670058045747232768_n"/>
                    <pic:cNvPicPr>
                      <a:picLocks noChangeAspect="1" noChangeArrowheads="1"/>
                    </pic:cNvPicPr>
                  </pic:nvPicPr>
                  <pic:blipFill>
                    <a:blip r:embed="rId20"/>
                    <a:srcRect r="23145" b="23016"/>
                    <a:stretch>
                      <a:fillRect/>
                    </a:stretch>
                  </pic:blipFill>
                  <pic:spPr bwMode="auto">
                    <a:xfrm>
                      <a:off x="0" y="0"/>
                      <a:ext cx="2466975" cy="1847850"/>
                    </a:xfrm>
                    <a:prstGeom prst="rect">
                      <a:avLst/>
                    </a:prstGeom>
                    <a:noFill/>
                    <a:ln w="19050">
                      <a:solidFill>
                        <a:srgbClr val="FFC000"/>
                      </a:solidFill>
                      <a:miter lim="800000"/>
                      <a:headEnd/>
                      <a:tailEnd/>
                    </a:ln>
                  </pic:spPr>
                </pic:pic>
              </a:graphicData>
            </a:graphic>
          </wp:anchor>
        </w:drawing>
      </w:r>
      <w:r>
        <w:rPr>
          <w:noProof/>
        </w:rPr>
        <w:drawing>
          <wp:anchor distT="0" distB="0" distL="114300" distR="114300" simplePos="0" relativeHeight="251691008" behindDoc="1" locked="0" layoutInCell="1" allowOverlap="1">
            <wp:simplePos x="0" y="0"/>
            <wp:positionH relativeFrom="column">
              <wp:posOffset>3241040</wp:posOffset>
            </wp:positionH>
            <wp:positionV relativeFrom="paragraph">
              <wp:posOffset>4556760</wp:posOffset>
            </wp:positionV>
            <wp:extent cx="3305175" cy="2105025"/>
            <wp:effectExtent l="19050" t="19050" r="28575" b="28575"/>
            <wp:wrapTight wrapText="bothSides">
              <wp:wrapPolygon edited="0">
                <wp:start x="-124" y="-195"/>
                <wp:lineTo x="-124" y="21893"/>
                <wp:lineTo x="21787" y="21893"/>
                <wp:lineTo x="21787" y="-195"/>
                <wp:lineTo x="-124" y="-195"/>
              </wp:wrapPolygon>
            </wp:wrapTight>
            <wp:docPr id="70" name="Рисунок 70" descr="31114004_379186289230927_232917970972154265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31114004_379186289230927_2329179709721542656_n"/>
                    <pic:cNvPicPr>
                      <a:picLocks noChangeAspect="1" noChangeArrowheads="1"/>
                    </pic:cNvPicPr>
                  </pic:nvPicPr>
                  <pic:blipFill>
                    <a:blip r:embed="rId21">
                      <a:lum bright="20000"/>
                    </a:blip>
                    <a:srcRect/>
                    <a:stretch>
                      <a:fillRect/>
                    </a:stretch>
                  </pic:blipFill>
                  <pic:spPr bwMode="auto">
                    <a:xfrm>
                      <a:off x="0" y="0"/>
                      <a:ext cx="3305175" cy="2105025"/>
                    </a:xfrm>
                    <a:prstGeom prst="rect">
                      <a:avLst/>
                    </a:prstGeom>
                    <a:noFill/>
                    <a:ln w="19050">
                      <a:solidFill>
                        <a:srgbClr val="FFC000"/>
                      </a:solidFill>
                      <a:miter lim="800000"/>
                      <a:headEnd/>
                      <a:tailEnd/>
                    </a:ln>
                  </pic:spPr>
                </pic:pic>
              </a:graphicData>
            </a:graphic>
          </wp:anchor>
        </w:drawing>
      </w:r>
      <w:r>
        <w:rPr>
          <w:noProof/>
        </w:rPr>
        <w:drawing>
          <wp:anchor distT="0" distB="0" distL="114300" distR="114300" simplePos="0" relativeHeight="251688960" behindDoc="1" locked="0" layoutInCell="1" allowOverlap="1">
            <wp:simplePos x="0" y="0"/>
            <wp:positionH relativeFrom="column">
              <wp:posOffset>-168910</wp:posOffset>
            </wp:positionH>
            <wp:positionV relativeFrom="paragraph">
              <wp:posOffset>4556760</wp:posOffset>
            </wp:positionV>
            <wp:extent cx="3276600" cy="2105025"/>
            <wp:effectExtent l="19050" t="19050" r="19050" b="28575"/>
            <wp:wrapTight wrapText="bothSides">
              <wp:wrapPolygon edited="0">
                <wp:start x="-126" y="-195"/>
                <wp:lineTo x="-126" y="21893"/>
                <wp:lineTo x="21726" y="21893"/>
                <wp:lineTo x="21726" y="-195"/>
                <wp:lineTo x="-126" y="-195"/>
              </wp:wrapPolygon>
            </wp:wrapTight>
            <wp:docPr id="64" name="Рисунок 64" descr="31122699_379186389230917_752273578130826854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31122699_379186389230917_7522735781308268544_n"/>
                    <pic:cNvPicPr>
                      <a:picLocks noChangeAspect="1" noChangeArrowheads="1"/>
                    </pic:cNvPicPr>
                  </pic:nvPicPr>
                  <pic:blipFill>
                    <a:blip r:embed="rId22">
                      <a:lum bright="20000"/>
                    </a:blip>
                    <a:srcRect l="15169" t="10500"/>
                    <a:stretch>
                      <a:fillRect/>
                    </a:stretch>
                  </pic:blipFill>
                  <pic:spPr bwMode="auto">
                    <a:xfrm>
                      <a:off x="0" y="0"/>
                      <a:ext cx="3276600" cy="2105025"/>
                    </a:xfrm>
                    <a:prstGeom prst="rect">
                      <a:avLst/>
                    </a:prstGeom>
                    <a:noFill/>
                    <a:ln w="19050">
                      <a:solidFill>
                        <a:srgbClr val="FFC000"/>
                      </a:solidFill>
                      <a:miter lim="800000"/>
                      <a:headEnd/>
                      <a:tailEnd/>
                    </a:ln>
                  </pic:spPr>
                </pic:pic>
              </a:graphicData>
            </a:graphic>
          </wp:anchor>
        </w:drawing>
      </w:r>
      <w:r w:rsidR="00ED5146">
        <w:rPr>
          <w:noProof/>
        </w:rPr>
        <w:drawing>
          <wp:anchor distT="0" distB="0" distL="114300" distR="114300" simplePos="0" relativeHeight="251689984" behindDoc="1" locked="0" layoutInCell="1" allowOverlap="1">
            <wp:simplePos x="0" y="0"/>
            <wp:positionH relativeFrom="column">
              <wp:posOffset>3041015</wp:posOffset>
            </wp:positionH>
            <wp:positionV relativeFrom="paragraph">
              <wp:posOffset>270510</wp:posOffset>
            </wp:positionV>
            <wp:extent cx="3629025" cy="2052320"/>
            <wp:effectExtent l="57150" t="38100" r="47625" b="24130"/>
            <wp:wrapTight wrapText="bothSides">
              <wp:wrapPolygon edited="0">
                <wp:start x="-340" y="-401"/>
                <wp:lineTo x="-340" y="21854"/>
                <wp:lineTo x="21883" y="21854"/>
                <wp:lineTo x="21883" y="-401"/>
                <wp:lineTo x="-340" y="-401"/>
              </wp:wrapPolygon>
            </wp:wrapTight>
            <wp:docPr id="16" name="Рисунок 67" descr="31123321_379186242564265_22460966554619084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31123321_379186242564265_224609665546190848_n"/>
                    <pic:cNvPicPr>
                      <a:picLocks noChangeAspect="1" noChangeArrowheads="1"/>
                    </pic:cNvPicPr>
                  </pic:nvPicPr>
                  <pic:blipFill>
                    <a:blip r:embed="rId23">
                      <a:lum bright="20000"/>
                    </a:blip>
                    <a:srcRect t="7487" r="7831"/>
                    <a:stretch>
                      <a:fillRect/>
                    </a:stretch>
                  </pic:blipFill>
                  <pic:spPr bwMode="auto">
                    <a:xfrm>
                      <a:off x="0" y="0"/>
                      <a:ext cx="3629025" cy="2052320"/>
                    </a:xfrm>
                    <a:prstGeom prst="rect">
                      <a:avLst/>
                    </a:prstGeom>
                    <a:noFill/>
                    <a:ln w="28575">
                      <a:solidFill>
                        <a:srgbClr val="FFC000"/>
                      </a:solidFill>
                      <a:miter lim="800000"/>
                      <a:headEnd/>
                      <a:tailEnd/>
                    </a:ln>
                  </pic:spPr>
                </pic:pic>
              </a:graphicData>
            </a:graphic>
          </wp:anchor>
        </w:drawing>
      </w:r>
      <w:r w:rsidR="001D2672">
        <w:rPr>
          <w:noProof/>
        </w:rPr>
        <w:pict>
          <v:shape id="_x0000_s1036" type="#_x0000_t136" style="position:absolute;margin-left:14.45pt;margin-top:-29.65pt;width:492pt;height:37.5pt;z-index:-251628544;mso-position-horizontal-relative:text;mso-position-vertical-relative:text" wrapcoords="-263 -3456 -263 17280 13632 17280 13862 21168 13895 21168 16398 21168 20316 20736 20250 17280 21534 17280 21633 16848 21600 4320 21435 2160 21304 864 20382 -3456 -263 -3456" fillcolor="#0070c0" strokecolor="#0070c0">
            <v:shadow on="t" color="#868686" opacity=".5" offset="-6pt,-6pt"/>
            <v:textpath style="font-family:&quot;Arial Black&quot;;v-text-kern:t" trim="t" fitpath="t" string="Екологічна конференція"/>
            <w10:wrap type="tight"/>
          </v:shape>
        </w:pict>
      </w:r>
      <w:r w:rsidR="001D2672">
        <w:rPr>
          <w:sz w:val="28"/>
          <w:szCs w:val="28"/>
          <w:shd w:val="clear" w:color="auto" w:fill="FFFFFF"/>
        </w:rPr>
        <w:t>Н</w:t>
      </w:r>
      <w:r w:rsidR="001D2672" w:rsidRPr="00CC745B">
        <w:rPr>
          <w:sz w:val="28"/>
          <w:szCs w:val="28"/>
          <w:shd w:val="clear" w:color="auto" w:fill="FFFFFF"/>
        </w:rPr>
        <w:t>а екологічну</w:t>
      </w:r>
      <w:r w:rsidR="001D2672">
        <w:rPr>
          <w:sz w:val="28"/>
          <w:szCs w:val="28"/>
          <w:shd w:val="clear" w:color="auto" w:fill="FFFFFF"/>
        </w:rPr>
        <w:t xml:space="preserve"> </w:t>
      </w:r>
      <w:r w:rsidR="001D2672" w:rsidRPr="00CC745B">
        <w:rPr>
          <w:sz w:val="28"/>
          <w:szCs w:val="28"/>
          <w:shd w:val="clear" w:color="auto" w:fill="FFFFFF"/>
        </w:rPr>
        <w:t>конференцію</w:t>
      </w:r>
      <w:r w:rsidR="001D2672">
        <w:rPr>
          <w:sz w:val="28"/>
          <w:szCs w:val="28"/>
          <w:shd w:val="clear" w:color="auto" w:fill="FFFFFF"/>
        </w:rPr>
        <w:t xml:space="preserve"> </w:t>
      </w:r>
      <w:r w:rsidR="001D2672" w:rsidRPr="00CC745B">
        <w:rPr>
          <w:sz w:val="28"/>
          <w:szCs w:val="28"/>
          <w:shd w:val="clear" w:color="auto" w:fill="FFFFFF"/>
        </w:rPr>
        <w:t>завітали</w:t>
      </w:r>
      <w:r w:rsidR="001D2672">
        <w:rPr>
          <w:sz w:val="28"/>
          <w:szCs w:val="28"/>
          <w:shd w:val="clear" w:color="auto" w:fill="FFFFFF"/>
        </w:rPr>
        <w:t xml:space="preserve"> </w:t>
      </w:r>
      <w:r w:rsidR="001D2672" w:rsidRPr="00CC745B">
        <w:rPr>
          <w:sz w:val="28"/>
          <w:szCs w:val="28"/>
          <w:shd w:val="clear" w:color="auto" w:fill="FFFFFF"/>
        </w:rPr>
        <w:t>учителі</w:t>
      </w:r>
      <w:r w:rsidR="001D2672">
        <w:rPr>
          <w:sz w:val="28"/>
          <w:szCs w:val="28"/>
          <w:shd w:val="clear" w:color="auto" w:fill="FFFFFF"/>
        </w:rPr>
        <w:t xml:space="preserve"> </w:t>
      </w:r>
      <w:proofErr w:type="spellStart"/>
      <w:r w:rsidR="001D2672" w:rsidRPr="00CC745B">
        <w:rPr>
          <w:sz w:val="28"/>
          <w:szCs w:val="28"/>
          <w:shd w:val="clear" w:color="auto" w:fill="FFFFFF"/>
        </w:rPr>
        <w:t>природни</w:t>
      </w:r>
      <w:r w:rsidR="0043016D">
        <w:rPr>
          <w:sz w:val="28"/>
          <w:szCs w:val="28"/>
          <w:shd w:val="clear" w:color="auto" w:fill="FFFFFF"/>
        </w:rPr>
        <w:t>-</w:t>
      </w:r>
      <w:r w:rsidR="001D2672" w:rsidRPr="00CC745B">
        <w:rPr>
          <w:sz w:val="28"/>
          <w:szCs w:val="28"/>
          <w:shd w:val="clear" w:color="auto" w:fill="FFFFFF"/>
        </w:rPr>
        <w:t>чих</w:t>
      </w:r>
      <w:proofErr w:type="spellEnd"/>
      <w:r w:rsidR="001D2672" w:rsidRPr="00CC745B">
        <w:rPr>
          <w:sz w:val="28"/>
          <w:szCs w:val="28"/>
          <w:shd w:val="clear" w:color="auto" w:fill="FFFFFF"/>
        </w:rPr>
        <w:t xml:space="preserve"> наук разом зі</w:t>
      </w:r>
      <w:r w:rsidR="001D2672">
        <w:rPr>
          <w:sz w:val="28"/>
          <w:szCs w:val="28"/>
          <w:shd w:val="clear" w:color="auto" w:fill="FFFFFF"/>
        </w:rPr>
        <w:t xml:space="preserve"> </w:t>
      </w:r>
      <w:r w:rsidR="001D2672" w:rsidRPr="00CC745B">
        <w:rPr>
          <w:sz w:val="28"/>
          <w:szCs w:val="28"/>
          <w:shd w:val="clear" w:color="auto" w:fill="FFFFFF"/>
        </w:rPr>
        <w:t>своїми</w:t>
      </w:r>
      <w:r w:rsidR="001D2672">
        <w:rPr>
          <w:sz w:val="28"/>
          <w:szCs w:val="28"/>
          <w:shd w:val="clear" w:color="auto" w:fill="FFFFFF"/>
        </w:rPr>
        <w:t xml:space="preserve"> </w:t>
      </w:r>
      <w:r w:rsidR="001D2672" w:rsidRPr="00CC745B">
        <w:rPr>
          <w:sz w:val="28"/>
          <w:szCs w:val="28"/>
          <w:shd w:val="clear" w:color="auto" w:fill="FFFFFF"/>
        </w:rPr>
        <w:t>учнями. Під час конференції говорили про актуальні для України</w:t>
      </w:r>
      <w:r w:rsidR="001D2672">
        <w:rPr>
          <w:sz w:val="28"/>
          <w:szCs w:val="28"/>
          <w:shd w:val="clear" w:color="auto" w:fill="FFFFFF"/>
        </w:rPr>
        <w:t xml:space="preserve"> </w:t>
      </w:r>
      <w:r w:rsidR="001D2672" w:rsidRPr="00CC745B">
        <w:rPr>
          <w:sz w:val="28"/>
          <w:szCs w:val="28"/>
          <w:shd w:val="clear" w:color="auto" w:fill="FFFFFF"/>
        </w:rPr>
        <w:t>проблеми</w:t>
      </w:r>
      <w:r w:rsidR="001D2672">
        <w:rPr>
          <w:sz w:val="28"/>
          <w:szCs w:val="28"/>
          <w:shd w:val="clear" w:color="auto" w:fill="FFFFFF"/>
        </w:rPr>
        <w:t xml:space="preserve"> </w:t>
      </w:r>
      <w:r w:rsidR="001D2672" w:rsidRPr="00CC745B">
        <w:rPr>
          <w:sz w:val="28"/>
          <w:szCs w:val="28"/>
          <w:shd w:val="clear" w:color="auto" w:fill="FFFFFF"/>
        </w:rPr>
        <w:t>сьогодення: сортування і вивіз</w:t>
      </w:r>
      <w:r w:rsidR="001D2672">
        <w:rPr>
          <w:sz w:val="28"/>
          <w:szCs w:val="28"/>
          <w:shd w:val="clear" w:color="auto" w:fill="FFFFFF"/>
        </w:rPr>
        <w:t xml:space="preserve">  </w:t>
      </w:r>
      <w:r w:rsidR="001D2672" w:rsidRPr="00CC745B">
        <w:rPr>
          <w:sz w:val="28"/>
          <w:szCs w:val="28"/>
          <w:shd w:val="clear" w:color="auto" w:fill="FFFFFF"/>
        </w:rPr>
        <w:t>сміття, енергозбереження та інші</w:t>
      </w:r>
      <w:r w:rsidR="001D2672">
        <w:rPr>
          <w:sz w:val="28"/>
          <w:szCs w:val="28"/>
          <w:shd w:val="clear" w:color="auto" w:fill="FFFFFF"/>
        </w:rPr>
        <w:t xml:space="preserve"> </w:t>
      </w:r>
      <w:r w:rsidR="001D2672" w:rsidRPr="00CC745B">
        <w:rPr>
          <w:sz w:val="28"/>
          <w:szCs w:val="28"/>
          <w:shd w:val="clear" w:color="auto" w:fill="FFFFFF"/>
        </w:rPr>
        <w:t>види</w:t>
      </w:r>
      <w:r w:rsidR="001D2672">
        <w:rPr>
          <w:sz w:val="28"/>
          <w:szCs w:val="28"/>
          <w:shd w:val="clear" w:color="auto" w:fill="FFFFFF"/>
        </w:rPr>
        <w:t xml:space="preserve"> </w:t>
      </w:r>
      <w:r w:rsidR="001D2672" w:rsidRPr="00CC745B">
        <w:rPr>
          <w:sz w:val="28"/>
          <w:szCs w:val="28"/>
          <w:shd w:val="clear" w:color="auto" w:fill="FFFFFF"/>
        </w:rPr>
        <w:t>природоохоронної</w:t>
      </w:r>
      <w:r w:rsidR="001D2672">
        <w:rPr>
          <w:sz w:val="28"/>
          <w:szCs w:val="28"/>
          <w:shd w:val="clear" w:color="auto" w:fill="FFFFFF"/>
        </w:rPr>
        <w:t xml:space="preserve"> </w:t>
      </w:r>
      <w:r w:rsidR="001D2672" w:rsidRPr="00CC745B">
        <w:rPr>
          <w:sz w:val="28"/>
          <w:szCs w:val="28"/>
          <w:shd w:val="clear" w:color="auto" w:fill="FFFFFF"/>
        </w:rPr>
        <w:t>діяльності. На конференції</w:t>
      </w:r>
      <w:r w:rsidR="001D2672">
        <w:rPr>
          <w:sz w:val="28"/>
          <w:szCs w:val="28"/>
          <w:shd w:val="clear" w:color="auto" w:fill="FFFFFF"/>
        </w:rPr>
        <w:t xml:space="preserve"> </w:t>
      </w:r>
      <w:r w:rsidR="001D2672" w:rsidRPr="00CC745B">
        <w:rPr>
          <w:sz w:val="28"/>
          <w:szCs w:val="28"/>
          <w:shd w:val="clear" w:color="auto" w:fill="FFFFFF"/>
        </w:rPr>
        <w:t>був</w:t>
      </w:r>
      <w:r w:rsidR="001D2672">
        <w:rPr>
          <w:sz w:val="28"/>
          <w:szCs w:val="28"/>
          <w:shd w:val="clear" w:color="auto" w:fill="FFFFFF"/>
        </w:rPr>
        <w:t xml:space="preserve"> </w:t>
      </w:r>
      <w:r w:rsidR="001D2672" w:rsidRPr="00CC745B">
        <w:rPr>
          <w:sz w:val="28"/>
          <w:szCs w:val="28"/>
          <w:shd w:val="clear" w:color="auto" w:fill="FFFFFF"/>
        </w:rPr>
        <w:t>присутній</w:t>
      </w:r>
      <w:r w:rsidR="001D2672">
        <w:rPr>
          <w:sz w:val="28"/>
          <w:szCs w:val="28"/>
          <w:shd w:val="clear" w:color="auto" w:fill="FFFFFF"/>
        </w:rPr>
        <w:t xml:space="preserve"> </w:t>
      </w:r>
      <w:r w:rsidR="001D2672" w:rsidRPr="00CC745B">
        <w:rPr>
          <w:sz w:val="28"/>
          <w:szCs w:val="28"/>
          <w:shd w:val="clear" w:color="auto" w:fill="FFFFFF"/>
        </w:rPr>
        <w:t>представник</w:t>
      </w:r>
      <w:r w:rsidR="001D2672">
        <w:rPr>
          <w:sz w:val="28"/>
          <w:szCs w:val="28"/>
          <w:shd w:val="clear" w:color="auto" w:fill="FFFFFF"/>
        </w:rPr>
        <w:t xml:space="preserve"> </w:t>
      </w:r>
      <w:r w:rsidR="001D2672" w:rsidRPr="00CC745B">
        <w:rPr>
          <w:sz w:val="28"/>
          <w:szCs w:val="28"/>
          <w:shd w:val="clear" w:color="auto" w:fill="FFFFFF"/>
        </w:rPr>
        <w:t xml:space="preserve">міської ради </w:t>
      </w:r>
      <w:proofErr w:type="spellStart"/>
      <w:r w:rsidR="001D2672" w:rsidRPr="00CC745B">
        <w:rPr>
          <w:sz w:val="28"/>
          <w:szCs w:val="28"/>
          <w:shd w:val="clear" w:color="auto" w:fill="FFFFFF"/>
        </w:rPr>
        <w:t>Мазний</w:t>
      </w:r>
      <w:proofErr w:type="spellEnd"/>
      <w:r w:rsidR="001D2672" w:rsidRPr="00CC745B">
        <w:rPr>
          <w:sz w:val="28"/>
          <w:szCs w:val="28"/>
          <w:shd w:val="clear" w:color="auto" w:fill="FFFFFF"/>
        </w:rPr>
        <w:t xml:space="preserve"> Ю.В., який</w:t>
      </w:r>
      <w:r w:rsidR="001D2672">
        <w:rPr>
          <w:sz w:val="28"/>
          <w:szCs w:val="28"/>
          <w:shd w:val="clear" w:color="auto" w:fill="FFFFFF"/>
        </w:rPr>
        <w:t xml:space="preserve"> </w:t>
      </w:r>
      <w:r w:rsidR="001D2672" w:rsidRPr="00CC745B">
        <w:rPr>
          <w:sz w:val="28"/>
          <w:szCs w:val="28"/>
          <w:shd w:val="clear" w:color="auto" w:fill="FFFFFF"/>
        </w:rPr>
        <w:t>запевнив</w:t>
      </w:r>
      <w:r w:rsidR="001D2672">
        <w:rPr>
          <w:sz w:val="28"/>
          <w:szCs w:val="28"/>
          <w:shd w:val="clear" w:color="auto" w:fill="FFFFFF"/>
        </w:rPr>
        <w:t xml:space="preserve"> </w:t>
      </w:r>
      <w:r w:rsidR="001D2672" w:rsidRPr="00CC745B">
        <w:rPr>
          <w:sz w:val="28"/>
          <w:szCs w:val="28"/>
          <w:shd w:val="clear" w:color="auto" w:fill="FFFFFF"/>
        </w:rPr>
        <w:t>присутніх в тому, що</w:t>
      </w:r>
      <w:r w:rsidR="001D2672">
        <w:rPr>
          <w:sz w:val="28"/>
          <w:szCs w:val="28"/>
          <w:shd w:val="clear" w:color="auto" w:fill="FFFFFF"/>
        </w:rPr>
        <w:t xml:space="preserve"> </w:t>
      </w:r>
      <w:r w:rsidR="001D2672" w:rsidRPr="00CC745B">
        <w:rPr>
          <w:sz w:val="28"/>
          <w:szCs w:val="28"/>
          <w:shd w:val="clear" w:color="auto" w:fill="FFFFFF"/>
        </w:rPr>
        <w:t>екологічні</w:t>
      </w:r>
      <w:r w:rsidR="001D2672">
        <w:rPr>
          <w:sz w:val="28"/>
          <w:szCs w:val="28"/>
          <w:shd w:val="clear" w:color="auto" w:fill="FFFFFF"/>
        </w:rPr>
        <w:t xml:space="preserve"> </w:t>
      </w:r>
      <w:r w:rsidR="001D2672" w:rsidRPr="00CC745B">
        <w:rPr>
          <w:sz w:val="28"/>
          <w:szCs w:val="28"/>
          <w:shd w:val="clear" w:color="auto" w:fill="FFFFFF"/>
        </w:rPr>
        <w:t>питання є одними із</w:t>
      </w:r>
      <w:r w:rsidR="001D2672">
        <w:rPr>
          <w:sz w:val="28"/>
          <w:szCs w:val="28"/>
          <w:shd w:val="clear" w:color="auto" w:fill="FFFFFF"/>
        </w:rPr>
        <w:t xml:space="preserve"> </w:t>
      </w:r>
      <w:r w:rsidR="001D2672" w:rsidRPr="00CC745B">
        <w:rPr>
          <w:sz w:val="28"/>
          <w:szCs w:val="28"/>
          <w:shd w:val="clear" w:color="auto" w:fill="FFFFFF"/>
        </w:rPr>
        <w:t>першочергових для керівництва</w:t>
      </w:r>
      <w:r w:rsidR="001D2672">
        <w:rPr>
          <w:sz w:val="28"/>
          <w:szCs w:val="28"/>
          <w:shd w:val="clear" w:color="auto" w:fill="FFFFFF"/>
        </w:rPr>
        <w:t xml:space="preserve"> </w:t>
      </w:r>
      <w:r w:rsidR="001D2672" w:rsidRPr="00CC745B">
        <w:rPr>
          <w:sz w:val="28"/>
          <w:szCs w:val="28"/>
          <w:shd w:val="clear" w:color="auto" w:fill="FFFFFF"/>
        </w:rPr>
        <w:t>міста, і тому міська</w:t>
      </w:r>
      <w:r w:rsidR="001D2672">
        <w:rPr>
          <w:sz w:val="28"/>
          <w:szCs w:val="28"/>
          <w:shd w:val="clear" w:color="auto" w:fill="FFFFFF"/>
        </w:rPr>
        <w:t xml:space="preserve"> </w:t>
      </w:r>
      <w:r w:rsidR="001D2672" w:rsidRPr="00CC745B">
        <w:rPr>
          <w:sz w:val="28"/>
          <w:szCs w:val="28"/>
          <w:shd w:val="clear" w:color="auto" w:fill="FFFFFF"/>
        </w:rPr>
        <w:t>влада</w:t>
      </w:r>
      <w:r w:rsidR="001D2672">
        <w:rPr>
          <w:sz w:val="28"/>
          <w:szCs w:val="28"/>
          <w:shd w:val="clear" w:color="auto" w:fill="FFFFFF"/>
        </w:rPr>
        <w:t xml:space="preserve"> </w:t>
      </w:r>
      <w:r w:rsidR="001D2672" w:rsidRPr="00CC745B">
        <w:rPr>
          <w:sz w:val="28"/>
          <w:szCs w:val="28"/>
          <w:shd w:val="clear" w:color="auto" w:fill="FFFFFF"/>
        </w:rPr>
        <w:t>повністю</w:t>
      </w:r>
      <w:r w:rsidR="001D2672">
        <w:rPr>
          <w:sz w:val="28"/>
          <w:szCs w:val="28"/>
          <w:shd w:val="clear" w:color="auto" w:fill="FFFFFF"/>
        </w:rPr>
        <w:t xml:space="preserve"> </w:t>
      </w:r>
      <w:r w:rsidR="001D2672" w:rsidRPr="00CC745B">
        <w:rPr>
          <w:sz w:val="28"/>
          <w:szCs w:val="28"/>
          <w:shd w:val="clear" w:color="auto" w:fill="FFFFFF"/>
        </w:rPr>
        <w:t>підтримує</w:t>
      </w:r>
      <w:r w:rsidR="001D2672">
        <w:rPr>
          <w:sz w:val="28"/>
          <w:szCs w:val="28"/>
          <w:shd w:val="clear" w:color="auto" w:fill="FFFFFF"/>
        </w:rPr>
        <w:t xml:space="preserve"> </w:t>
      </w:r>
      <w:r w:rsidR="001D2672" w:rsidRPr="00CC745B">
        <w:rPr>
          <w:sz w:val="28"/>
          <w:szCs w:val="28"/>
          <w:shd w:val="clear" w:color="auto" w:fill="FFFFFF"/>
        </w:rPr>
        <w:t>ініціативу</w:t>
      </w:r>
      <w:r w:rsidR="001D2672">
        <w:rPr>
          <w:sz w:val="28"/>
          <w:szCs w:val="28"/>
          <w:shd w:val="clear" w:color="auto" w:fill="FFFFFF"/>
        </w:rPr>
        <w:t xml:space="preserve"> </w:t>
      </w:r>
      <w:proofErr w:type="spellStart"/>
      <w:r w:rsidR="001D2672" w:rsidRPr="00CC745B">
        <w:rPr>
          <w:sz w:val="28"/>
          <w:szCs w:val="28"/>
          <w:shd w:val="clear" w:color="auto" w:fill="FFFFFF"/>
        </w:rPr>
        <w:t>Апостолівської</w:t>
      </w:r>
      <w:proofErr w:type="spellEnd"/>
      <w:r w:rsidR="001D2672">
        <w:rPr>
          <w:sz w:val="28"/>
          <w:szCs w:val="28"/>
          <w:shd w:val="clear" w:color="auto" w:fill="FFFFFF"/>
        </w:rPr>
        <w:t xml:space="preserve"> </w:t>
      </w:r>
      <w:r w:rsidR="001D2672" w:rsidRPr="00CC745B">
        <w:rPr>
          <w:sz w:val="28"/>
          <w:szCs w:val="28"/>
          <w:shd w:val="clear" w:color="auto" w:fill="FFFFFF"/>
        </w:rPr>
        <w:t>першої</w:t>
      </w:r>
      <w:r w:rsidR="001D2672">
        <w:rPr>
          <w:sz w:val="28"/>
          <w:szCs w:val="28"/>
          <w:shd w:val="clear" w:color="auto" w:fill="FFFFFF"/>
        </w:rPr>
        <w:t xml:space="preserve"> </w:t>
      </w:r>
      <w:r w:rsidR="001D2672" w:rsidRPr="00CC745B">
        <w:rPr>
          <w:sz w:val="28"/>
          <w:szCs w:val="28"/>
          <w:shd w:val="clear" w:color="auto" w:fill="FFFFFF"/>
        </w:rPr>
        <w:t>щодо</w:t>
      </w:r>
      <w:r w:rsidR="001D2672">
        <w:rPr>
          <w:sz w:val="28"/>
          <w:szCs w:val="28"/>
          <w:shd w:val="clear" w:color="auto" w:fill="FFFFFF"/>
        </w:rPr>
        <w:t xml:space="preserve"> </w:t>
      </w:r>
      <w:r w:rsidR="001D2672" w:rsidRPr="00CC745B">
        <w:rPr>
          <w:sz w:val="28"/>
          <w:szCs w:val="28"/>
          <w:shd w:val="clear" w:color="auto" w:fill="FFFFFF"/>
        </w:rPr>
        <w:t>участі</w:t>
      </w:r>
      <w:r w:rsidR="001D2672">
        <w:rPr>
          <w:sz w:val="28"/>
          <w:szCs w:val="28"/>
          <w:shd w:val="clear" w:color="auto" w:fill="FFFFFF"/>
        </w:rPr>
        <w:t xml:space="preserve"> </w:t>
      </w:r>
      <w:proofErr w:type="spellStart"/>
      <w:r w:rsidR="001D2672" w:rsidRPr="00CC745B">
        <w:rPr>
          <w:sz w:val="28"/>
          <w:szCs w:val="28"/>
          <w:shd w:val="clear" w:color="auto" w:fill="FFFFFF"/>
        </w:rPr>
        <w:t>Апостолівської</w:t>
      </w:r>
      <w:proofErr w:type="spellEnd"/>
      <w:r w:rsidR="001D2672" w:rsidRPr="00CC745B">
        <w:rPr>
          <w:sz w:val="28"/>
          <w:szCs w:val="28"/>
          <w:shd w:val="clear" w:color="auto" w:fill="FFFFFF"/>
        </w:rPr>
        <w:t xml:space="preserve"> ОТГ у Всесвітньому дню прибирання, що</w:t>
      </w:r>
      <w:r w:rsidR="001D2672">
        <w:rPr>
          <w:sz w:val="28"/>
          <w:szCs w:val="28"/>
          <w:shd w:val="clear" w:color="auto" w:fill="FFFFFF"/>
        </w:rPr>
        <w:t xml:space="preserve"> </w:t>
      </w:r>
      <w:r w:rsidR="001D2672" w:rsidRPr="00CC745B">
        <w:rPr>
          <w:sz w:val="28"/>
          <w:szCs w:val="28"/>
          <w:shd w:val="clear" w:color="auto" w:fill="FFFFFF"/>
        </w:rPr>
        <w:t>відбудеться 15.09.2018. Учасники</w:t>
      </w:r>
      <w:r w:rsidR="001D2672">
        <w:rPr>
          <w:sz w:val="28"/>
          <w:szCs w:val="28"/>
          <w:shd w:val="clear" w:color="auto" w:fill="FFFFFF"/>
        </w:rPr>
        <w:t xml:space="preserve"> </w:t>
      </w:r>
      <w:r w:rsidR="001D2672" w:rsidRPr="00CC745B">
        <w:rPr>
          <w:sz w:val="28"/>
          <w:szCs w:val="28"/>
          <w:shd w:val="clear" w:color="auto" w:fill="FFFFFF"/>
        </w:rPr>
        <w:t xml:space="preserve">конференції </w:t>
      </w:r>
      <w:r w:rsidR="001D2672">
        <w:rPr>
          <w:sz w:val="28"/>
          <w:szCs w:val="28"/>
          <w:shd w:val="clear" w:color="auto" w:fill="FFFFFF"/>
        </w:rPr>
        <w:t xml:space="preserve"> </w:t>
      </w:r>
      <w:r w:rsidR="001D2672" w:rsidRPr="00CC745B">
        <w:rPr>
          <w:sz w:val="28"/>
          <w:szCs w:val="28"/>
          <w:shd w:val="clear" w:color="auto" w:fill="FFFFFF"/>
        </w:rPr>
        <w:t>взяли участь у екологічному</w:t>
      </w:r>
      <w:r w:rsidR="001D2672">
        <w:rPr>
          <w:sz w:val="28"/>
          <w:szCs w:val="28"/>
          <w:shd w:val="clear" w:color="auto" w:fill="FFFFFF"/>
        </w:rPr>
        <w:t xml:space="preserve"> </w:t>
      </w:r>
      <w:proofErr w:type="spellStart"/>
      <w:r w:rsidR="001D2672" w:rsidRPr="00CC745B">
        <w:rPr>
          <w:sz w:val="28"/>
          <w:szCs w:val="28"/>
          <w:shd w:val="clear" w:color="auto" w:fill="FFFFFF"/>
        </w:rPr>
        <w:t>квесті</w:t>
      </w:r>
      <w:proofErr w:type="spellEnd"/>
      <w:r w:rsidR="001D2672" w:rsidRPr="00CC745B">
        <w:rPr>
          <w:sz w:val="28"/>
          <w:szCs w:val="28"/>
          <w:shd w:val="clear" w:color="auto" w:fill="FFFFFF"/>
        </w:rPr>
        <w:t xml:space="preserve"> та насолодилися</w:t>
      </w:r>
      <w:r w:rsidR="001D2672">
        <w:rPr>
          <w:sz w:val="28"/>
          <w:szCs w:val="28"/>
          <w:shd w:val="clear" w:color="auto" w:fill="FFFFFF"/>
        </w:rPr>
        <w:t xml:space="preserve"> </w:t>
      </w:r>
      <w:proofErr w:type="spellStart"/>
      <w:r w:rsidR="001D2672" w:rsidRPr="00CC745B">
        <w:rPr>
          <w:sz w:val="28"/>
          <w:szCs w:val="28"/>
          <w:shd w:val="clear" w:color="auto" w:fill="FFFFFF"/>
        </w:rPr>
        <w:t>еколанчем</w:t>
      </w:r>
      <w:proofErr w:type="spellEnd"/>
      <w:r w:rsidR="001D2672" w:rsidRPr="00CC745B">
        <w:rPr>
          <w:sz w:val="28"/>
          <w:szCs w:val="28"/>
          <w:shd w:val="clear" w:color="auto" w:fill="FFFFFF"/>
        </w:rPr>
        <w:t>, після</w:t>
      </w:r>
      <w:r w:rsidR="001D2672">
        <w:rPr>
          <w:sz w:val="28"/>
          <w:szCs w:val="28"/>
          <w:shd w:val="clear" w:color="auto" w:fill="FFFFFF"/>
        </w:rPr>
        <w:t xml:space="preserve"> </w:t>
      </w:r>
      <w:r w:rsidR="001D2672" w:rsidRPr="00CC745B">
        <w:rPr>
          <w:sz w:val="28"/>
          <w:szCs w:val="28"/>
          <w:shd w:val="clear" w:color="auto" w:fill="FFFFFF"/>
        </w:rPr>
        <w:t>якого</w:t>
      </w:r>
      <w:r w:rsidR="001D2672">
        <w:rPr>
          <w:sz w:val="28"/>
          <w:szCs w:val="28"/>
          <w:shd w:val="clear" w:color="auto" w:fill="FFFFFF"/>
        </w:rPr>
        <w:t xml:space="preserve"> </w:t>
      </w:r>
      <w:r w:rsidR="001D2672" w:rsidRPr="00CC745B">
        <w:rPr>
          <w:sz w:val="28"/>
          <w:szCs w:val="28"/>
          <w:shd w:val="clear" w:color="auto" w:fill="FFFFFF"/>
        </w:rPr>
        <w:t>спробували</w:t>
      </w:r>
      <w:r w:rsidR="001D2672">
        <w:rPr>
          <w:sz w:val="28"/>
          <w:szCs w:val="28"/>
          <w:shd w:val="clear" w:color="auto" w:fill="FFFFFF"/>
        </w:rPr>
        <w:t xml:space="preserve"> </w:t>
      </w:r>
      <w:r w:rsidR="001D2672" w:rsidRPr="00CC745B">
        <w:rPr>
          <w:sz w:val="28"/>
          <w:szCs w:val="28"/>
          <w:shd w:val="clear" w:color="auto" w:fill="FFFFFF"/>
        </w:rPr>
        <w:t>посортувати</w:t>
      </w:r>
      <w:r w:rsidR="001D2672">
        <w:rPr>
          <w:sz w:val="28"/>
          <w:szCs w:val="28"/>
          <w:shd w:val="clear" w:color="auto" w:fill="FFFFFF"/>
        </w:rPr>
        <w:t xml:space="preserve"> </w:t>
      </w:r>
      <w:r w:rsidR="001D2672" w:rsidRPr="00CC745B">
        <w:rPr>
          <w:sz w:val="28"/>
          <w:szCs w:val="28"/>
          <w:shd w:val="clear" w:color="auto" w:fill="FFFFFF"/>
        </w:rPr>
        <w:t>сміття.</w:t>
      </w:r>
      <w:r w:rsidR="001D2672">
        <w:rPr>
          <w:sz w:val="28"/>
          <w:szCs w:val="28"/>
          <w:shd w:val="clear" w:color="auto" w:fill="FFFFFF"/>
        </w:rPr>
        <w:t xml:space="preserve"> </w:t>
      </w:r>
      <w:r w:rsidR="001D2672" w:rsidRPr="00CC745B">
        <w:rPr>
          <w:sz w:val="28"/>
          <w:szCs w:val="28"/>
          <w:shd w:val="clear" w:color="auto" w:fill="FFFFFF"/>
        </w:rPr>
        <w:t>Нелегкою виявилася</w:t>
      </w:r>
      <w:r w:rsidR="001D2672">
        <w:rPr>
          <w:sz w:val="28"/>
          <w:szCs w:val="28"/>
          <w:shd w:val="clear" w:color="auto" w:fill="FFFFFF"/>
        </w:rPr>
        <w:t xml:space="preserve"> </w:t>
      </w:r>
      <w:r w:rsidR="001D2672" w:rsidRPr="00CC745B">
        <w:rPr>
          <w:sz w:val="28"/>
          <w:szCs w:val="28"/>
          <w:shd w:val="clear" w:color="auto" w:fill="FFFFFF"/>
        </w:rPr>
        <w:t>ця справа. Конференція</w:t>
      </w:r>
      <w:r w:rsidR="001D2672">
        <w:rPr>
          <w:sz w:val="28"/>
          <w:szCs w:val="28"/>
          <w:shd w:val="clear" w:color="auto" w:fill="FFFFFF"/>
        </w:rPr>
        <w:t xml:space="preserve"> </w:t>
      </w:r>
      <w:r w:rsidR="001D2672" w:rsidRPr="00CC745B">
        <w:rPr>
          <w:sz w:val="28"/>
          <w:szCs w:val="28"/>
          <w:shd w:val="clear" w:color="auto" w:fill="FFFFFF"/>
        </w:rPr>
        <w:t>була проведена за ініціативи</w:t>
      </w:r>
      <w:r w:rsidR="001D2672">
        <w:rPr>
          <w:sz w:val="28"/>
          <w:szCs w:val="28"/>
          <w:shd w:val="clear" w:color="auto" w:fill="FFFFFF"/>
        </w:rPr>
        <w:t xml:space="preserve"> </w:t>
      </w:r>
      <w:r w:rsidR="001D2672" w:rsidRPr="00CC745B">
        <w:rPr>
          <w:sz w:val="28"/>
          <w:szCs w:val="28"/>
          <w:shd w:val="clear" w:color="auto" w:fill="FFFFFF"/>
        </w:rPr>
        <w:t>вчителів</w:t>
      </w:r>
      <w:r w:rsidR="001D2672">
        <w:rPr>
          <w:sz w:val="28"/>
          <w:szCs w:val="28"/>
          <w:shd w:val="clear" w:color="auto" w:fill="FFFFFF"/>
        </w:rPr>
        <w:t xml:space="preserve"> </w:t>
      </w:r>
      <w:proofErr w:type="spellStart"/>
      <w:r w:rsidR="001D2672" w:rsidRPr="00CC745B">
        <w:rPr>
          <w:sz w:val="28"/>
          <w:szCs w:val="28"/>
          <w:shd w:val="clear" w:color="auto" w:fill="FFFFFF"/>
        </w:rPr>
        <w:t>Кулініч</w:t>
      </w:r>
      <w:proofErr w:type="spellEnd"/>
      <w:r w:rsidR="001D2672" w:rsidRPr="00CC745B">
        <w:rPr>
          <w:sz w:val="28"/>
          <w:szCs w:val="28"/>
          <w:shd w:val="clear" w:color="auto" w:fill="FFFFFF"/>
        </w:rPr>
        <w:t xml:space="preserve"> Л.</w:t>
      </w:r>
      <w:bookmarkStart w:id="0" w:name="_GoBack"/>
      <w:bookmarkEnd w:id="0"/>
      <w:r w:rsidR="001D2672" w:rsidRPr="00CC745B">
        <w:rPr>
          <w:sz w:val="28"/>
          <w:szCs w:val="28"/>
          <w:shd w:val="clear" w:color="auto" w:fill="FFFFFF"/>
        </w:rPr>
        <w:t>В. та Андрусик В.І.</w:t>
      </w:r>
    </w:p>
    <w:p w:rsidR="000E207C" w:rsidRPr="000E207C" w:rsidRDefault="000E207C" w:rsidP="001D2672">
      <w:pPr>
        <w:rPr>
          <w:sz w:val="24"/>
          <w:szCs w:val="28"/>
          <w:shd w:val="clear" w:color="auto" w:fill="FFFFFF"/>
        </w:rPr>
      </w:pPr>
      <w:r w:rsidRPr="000E207C">
        <w:rPr>
          <w:sz w:val="24"/>
          <w:szCs w:val="28"/>
          <w:shd w:val="clear" w:color="auto" w:fill="FFFFFF"/>
        </w:rPr>
        <w:t xml:space="preserve">Підготувала </w:t>
      </w:r>
      <w:proofErr w:type="spellStart"/>
      <w:r w:rsidRPr="000E207C">
        <w:rPr>
          <w:sz w:val="24"/>
          <w:szCs w:val="28"/>
          <w:shd w:val="clear" w:color="auto" w:fill="FFFFFF"/>
        </w:rPr>
        <w:t>Маломуж</w:t>
      </w:r>
      <w:proofErr w:type="spellEnd"/>
      <w:r w:rsidRPr="000E207C">
        <w:rPr>
          <w:sz w:val="24"/>
          <w:szCs w:val="28"/>
          <w:shd w:val="clear" w:color="auto" w:fill="FFFFFF"/>
        </w:rPr>
        <w:t xml:space="preserve"> Анна</w:t>
      </w:r>
      <w:r>
        <w:rPr>
          <w:sz w:val="24"/>
          <w:szCs w:val="28"/>
          <w:shd w:val="clear" w:color="auto" w:fill="FFFFFF"/>
        </w:rPr>
        <w:t xml:space="preserve">, </w:t>
      </w:r>
      <w:r w:rsidRPr="000E207C">
        <w:rPr>
          <w:sz w:val="24"/>
          <w:szCs w:val="28"/>
          <w:shd w:val="clear" w:color="auto" w:fill="FFFFFF"/>
        </w:rPr>
        <w:t>10- Б клас</w:t>
      </w:r>
    </w:p>
    <w:p w:rsidR="0067257A" w:rsidRDefault="000E207C" w:rsidP="005D42C8">
      <w:r>
        <w:rPr>
          <w:noProof/>
        </w:rPr>
        <w:drawing>
          <wp:anchor distT="0" distB="0" distL="114300" distR="114300" simplePos="0" relativeHeight="251694080" behindDoc="1" locked="0" layoutInCell="1" allowOverlap="1">
            <wp:simplePos x="0" y="0"/>
            <wp:positionH relativeFrom="column">
              <wp:posOffset>-64135</wp:posOffset>
            </wp:positionH>
            <wp:positionV relativeFrom="paragraph">
              <wp:posOffset>38735</wp:posOffset>
            </wp:positionV>
            <wp:extent cx="2038350" cy="1533525"/>
            <wp:effectExtent l="19050" t="0" r="0" b="0"/>
            <wp:wrapTight wrapText="bothSides">
              <wp:wrapPolygon edited="0">
                <wp:start x="-202" y="0"/>
                <wp:lineTo x="-202" y="21466"/>
                <wp:lineTo x="21600" y="21466"/>
                <wp:lineTo x="21600" y="0"/>
                <wp:lineTo x="-202" y="0"/>
              </wp:wrapPolygon>
            </wp:wrapTight>
            <wp:docPr id="82" name="Рисунок 82"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ÐÐ¾ÑÐ¾Ð¶ÐµÐµ Ð¸Ð·Ð¾Ð±ÑÐ°Ð¶ÐµÐ½Ð¸Ðµ"/>
                    <pic:cNvPicPr>
                      <a:picLocks noChangeAspect="1" noChangeArrowheads="1"/>
                    </pic:cNvPicPr>
                  </pic:nvPicPr>
                  <pic:blipFill>
                    <a:blip r:embed="rId24"/>
                    <a:srcRect/>
                    <a:stretch>
                      <a:fillRect/>
                    </a:stretch>
                  </pic:blipFill>
                  <pic:spPr bwMode="auto">
                    <a:xfrm>
                      <a:off x="0" y="0"/>
                      <a:ext cx="2038350" cy="1533525"/>
                    </a:xfrm>
                    <a:prstGeom prst="rect">
                      <a:avLst/>
                    </a:prstGeom>
                    <a:noFill/>
                    <a:ln w="9525">
                      <a:noFill/>
                      <a:miter lim="800000"/>
                      <a:headEnd/>
                      <a:tailEnd/>
                    </a:ln>
                  </pic:spPr>
                </pic:pic>
              </a:graphicData>
            </a:graphic>
          </wp:anchor>
        </w:drawing>
      </w:r>
    </w:p>
    <w:p w:rsidR="0067257A" w:rsidRDefault="0067257A" w:rsidP="005D42C8"/>
    <w:p w:rsidR="008344EC" w:rsidRDefault="008344EC" w:rsidP="005D42C8"/>
    <w:p w:rsidR="008344EC" w:rsidRDefault="00D30155" w:rsidP="005D42C8">
      <w:pPr>
        <w:rPr>
          <w:sz w:val="24"/>
        </w:rPr>
      </w:pPr>
      <w:r>
        <w:rPr>
          <w:noProof/>
        </w:rPr>
        <w:lastRenderedPageBreak/>
        <w:drawing>
          <wp:anchor distT="0" distB="0" distL="114300" distR="114300" simplePos="0" relativeHeight="251665408" behindDoc="1" locked="0" layoutInCell="1" allowOverlap="1">
            <wp:simplePos x="0" y="0"/>
            <wp:positionH relativeFrom="column">
              <wp:posOffset>5403215</wp:posOffset>
            </wp:positionH>
            <wp:positionV relativeFrom="paragraph">
              <wp:posOffset>194310</wp:posOffset>
            </wp:positionV>
            <wp:extent cx="1266825" cy="600075"/>
            <wp:effectExtent l="19050" t="0" r="9525" b="0"/>
            <wp:wrapTight wrapText="bothSides">
              <wp:wrapPolygon edited="0">
                <wp:start x="-325" y="0"/>
                <wp:lineTo x="-325" y="21257"/>
                <wp:lineTo x="21762" y="21257"/>
                <wp:lineTo x="21762" y="0"/>
                <wp:lineTo x="-325" y="0"/>
              </wp:wrapPolygon>
            </wp:wrapTight>
            <wp:docPr id="15" name="Рисунок 15" descr="ÐÐ°ÑÑÐ¸Ð½ÐºÐ¸ Ð¿Ð¾ Ð·Ð°Ð¿ÑÐ¾ÑÑ ÐºÐ°ÑÑÐ¸Ð½ÐºÐ¸ Ð²ÐµÑÐ½ÑÐ½Ð¸Ð¹ Ð¾ÑÐ½Ð°Ð¼ÐµÐ½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ÐÐ°ÑÑÐ¸Ð½ÐºÐ¸ Ð¿Ð¾ Ð·Ð°Ð¿ÑÐ¾ÑÑ ÐºÐ°ÑÑÐ¸Ð½ÐºÐ¸ Ð²ÐµÑÐ½ÑÐ½Ð¸Ð¹ Ð¾ÑÐ½Ð°Ð¼ÐµÐ½Ñ"/>
                    <pic:cNvPicPr>
                      <a:picLocks noChangeAspect="1" noChangeArrowheads="1"/>
                    </pic:cNvPicPr>
                  </pic:nvPicPr>
                  <pic:blipFill>
                    <a:blip r:embed="rId25" cstate="print"/>
                    <a:srcRect/>
                    <a:stretch>
                      <a:fillRect/>
                    </a:stretch>
                  </pic:blipFill>
                  <pic:spPr bwMode="auto">
                    <a:xfrm>
                      <a:off x="0" y="0"/>
                      <a:ext cx="1266825" cy="600075"/>
                    </a:xfrm>
                    <a:prstGeom prst="rect">
                      <a:avLst/>
                    </a:prstGeom>
                    <a:noFill/>
                    <a:ln w="9525">
                      <a:noFill/>
                      <a:miter lim="800000"/>
                      <a:headEnd/>
                      <a:tailEnd/>
                    </a:ln>
                  </pic:spPr>
                </pic:pic>
              </a:graphicData>
            </a:graphic>
          </wp:anchor>
        </w:drawing>
      </w:r>
      <w:r>
        <w:rPr>
          <w:noProof/>
        </w:rPr>
        <w:drawing>
          <wp:anchor distT="0" distB="0" distL="114300" distR="114300" simplePos="0" relativeHeight="251696128" behindDoc="1" locked="0" layoutInCell="1" allowOverlap="1">
            <wp:simplePos x="0" y="0"/>
            <wp:positionH relativeFrom="column">
              <wp:posOffset>-64135</wp:posOffset>
            </wp:positionH>
            <wp:positionV relativeFrom="paragraph">
              <wp:posOffset>270510</wp:posOffset>
            </wp:positionV>
            <wp:extent cx="1533525" cy="1533525"/>
            <wp:effectExtent l="19050" t="0" r="9525" b="0"/>
            <wp:wrapTight wrapText="bothSides">
              <wp:wrapPolygon edited="0">
                <wp:start x="-268" y="0"/>
                <wp:lineTo x="-268" y="21466"/>
                <wp:lineTo x="21734" y="21466"/>
                <wp:lineTo x="21734" y="0"/>
                <wp:lineTo x="-268" y="0"/>
              </wp:wrapPolygon>
            </wp:wrapTight>
            <wp:docPr id="85" name="Рисунок 85" descr="ÐÐ°ÑÑÐ¸Ð½ÐºÐ¸ Ð¿Ð¾ Ð·Ð°Ð¿ÑÐ¾ÑÑ ÐºÐ°ÑÑÐ¸Ð½ÐºÐ¸ ÐºÐ°Ð»ÐµÐ½Ð´Ð°Ñ Ð¿Ð¾Ð´ÑÐ¹ ÐºÐ²ÑÑÐ½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ÐÐ°ÑÑÐ¸Ð½ÐºÐ¸ Ð¿Ð¾ Ð·Ð°Ð¿ÑÐ¾ÑÑ ÐºÐ°ÑÑÐ¸Ð½ÐºÐ¸ ÐºÐ°Ð»ÐµÐ½Ð´Ð°Ñ Ð¿Ð¾Ð´ÑÐ¹ ÐºÐ²ÑÑÐ½Ñ"/>
                    <pic:cNvPicPr>
                      <a:picLocks noChangeAspect="1" noChangeArrowheads="1"/>
                    </pic:cNvPicPr>
                  </pic:nvPicPr>
                  <pic:blipFill>
                    <a:blip r:embed="rId26"/>
                    <a:srcRect/>
                    <a:stretch>
                      <a:fillRect/>
                    </a:stretch>
                  </pic:blipFill>
                  <pic:spPr bwMode="auto">
                    <a:xfrm>
                      <a:off x="0" y="0"/>
                      <a:ext cx="1533525" cy="1533525"/>
                    </a:xfrm>
                    <a:prstGeom prst="rect">
                      <a:avLst/>
                    </a:prstGeom>
                    <a:noFill/>
                    <a:ln w="9525">
                      <a:noFill/>
                      <a:miter lim="800000"/>
                      <a:headEnd/>
                      <a:tailEnd/>
                    </a:ln>
                  </pic:spPr>
                </pic:pic>
              </a:graphicData>
            </a:graphic>
          </wp:anchor>
        </w:drawing>
      </w:r>
      <w:r w:rsidR="00BA4A6E" w:rsidRPr="00BA4A6E">
        <w:rPr>
          <w:noProof/>
        </w:rPr>
        <w:pict>
          <v:shape id="_x0000_s1030" type="#_x0000_t136" style="position:absolute;margin-left:14.45pt;margin-top:-40.3pt;width:496.5pt;height:42.75pt;z-index:-251646976;mso-position-horizontal-relative:text;mso-position-vertical-relative:text" wrapcoords="3687 -379 816 2653 294 3411 294 5684 -65 17811 -65 18568 848 22358 1011 22358 6428 22358 10735 22358 21143 19326 21111 17811 21469 5684 21698 1895 21665 -379 4437 -379 3687 -379" fillcolor="#4f81bd [3204]">
            <v:fill color2="fill darken(153)" focusposition="1" focussize="" method="linear sigma" focus="100%" type="gradient"/>
            <v:shadow on="t" opacity="52429f"/>
            <v:textpath style="font-family:&quot;Arial Black&quot;;font-style:italic;v-text-kern:t" trim="t" fitpath="t" string="ЦЕЙ ДЕНЬ В ІСТОРІЇ"/>
            <w10:wrap type="tight"/>
          </v:shape>
        </w:pict>
      </w:r>
    </w:p>
    <w:p w:rsidR="008344EC" w:rsidRDefault="008344EC" w:rsidP="005D42C8">
      <w:r>
        <w:t>1 - День сміху (День дурня). Міжнародний день птахів. Створено знак долара.</w:t>
      </w:r>
    </w:p>
    <w:p w:rsidR="008344EC" w:rsidRDefault="008344EC" w:rsidP="005D42C8">
      <w:r>
        <w:t xml:space="preserve"> 2 - Міжнародний день дитячої книги. Датою для святкування був обраний день народження Ганса Християна Андерсена, який став одним з найулюбленіших казкарів для дітей багатьох поколінь. Всесвітній день розповсюдження знань про аутизм.</w:t>
      </w:r>
      <w:r w:rsidR="00D30155" w:rsidRPr="00D30155">
        <w:t xml:space="preserve"> </w:t>
      </w:r>
    </w:p>
    <w:p w:rsidR="008344EC" w:rsidRDefault="008344EC" w:rsidP="005D42C8">
      <w:r>
        <w:t xml:space="preserve"> 3 - День геолога. </w:t>
      </w:r>
    </w:p>
    <w:p w:rsidR="008344EC" w:rsidRDefault="008344EC" w:rsidP="005D42C8">
      <w:r>
        <w:t xml:space="preserve">4 - День </w:t>
      </w:r>
      <w:proofErr w:type="spellStart"/>
      <w:r>
        <w:t>веб-майстра</w:t>
      </w:r>
      <w:proofErr w:type="spellEnd"/>
      <w:r>
        <w:t xml:space="preserve">. Дата цього свята вибрана невипадково: якщо придивитися, можна помітити, що цифри 4.04 дуже нагадують за своїм написання помилку 404 («Сторінку не знайдено»). </w:t>
      </w:r>
    </w:p>
    <w:p w:rsidR="008344EC" w:rsidRDefault="008344EC" w:rsidP="005D42C8">
      <w:r>
        <w:t xml:space="preserve">Міжнародний день Інтернету. У багатьох країнах світу щорічно 4 квітня - в день кончини святого Ісидора Севільського - відзначається День Інтернету, який в 1998 році був санкціонований Папою Іоанном Павлом II. Створена Організація НАТО. </w:t>
      </w:r>
    </w:p>
    <w:p w:rsidR="008344EC" w:rsidRDefault="00D30155" w:rsidP="005D42C8">
      <w:r>
        <w:rPr>
          <w:noProof/>
        </w:rPr>
        <w:drawing>
          <wp:anchor distT="0" distB="0" distL="114300" distR="114300" simplePos="0" relativeHeight="251698176" behindDoc="1" locked="0" layoutInCell="1" allowOverlap="1">
            <wp:simplePos x="0" y="0"/>
            <wp:positionH relativeFrom="column">
              <wp:posOffset>4384040</wp:posOffset>
            </wp:positionH>
            <wp:positionV relativeFrom="paragraph">
              <wp:posOffset>103505</wp:posOffset>
            </wp:positionV>
            <wp:extent cx="2009775" cy="1123950"/>
            <wp:effectExtent l="19050" t="0" r="9525" b="0"/>
            <wp:wrapTight wrapText="bothSides">
              <wp:wrapPolygon edited="0">
                <wp:start x="-205" y="0"/>
                <wp:lineTo x="-205" y="21234"/>
                <wp:lineTo x="21702" y="21234"/>
                <wp:lineTo x="21702" y="0"/>
                <wp:lineTo x="-205" y="0"/>
              </wp:wrapPolygon>
            </wp:wrapTight>
            <wp:docPr id="88" name="Рисунок 88" descr="ÐÐ°ÑÑÐ¸Ð½ÐºÐ¸ Ð¿Ð¾ Ð·Ð°Ð¿ÑÐ¾ÑÑ ÐºÐ°ÑÑÐ¸Ð½ÐºÐ¸ ÐºÐ°Ð»ÐµÐ½Ð´Ð°Ñ Ð¿Ð¾Ð´ÑÐ¹ ÐºÐ²ÑÑÐ½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ÐÐ°ÑÑÐ¸Ð½ÐºÐ¸ Ð¿Ð¾ Ð·Ð°Ð¿ÑÐ¾ÑÑ ÐºÐ°ÑÑÐ¸Ð½ÐºÐ¸ ÐºÐ°Ð»ÐµÐ½Ð´Ð°Ñ Ð¿Ð¾Ð´ÑÐ¹ ÐºÐ²ÑÑÐ½Ñ"/>
                    <pic:cNvPicPr>
                      <a:picLocks noChangeAspect="1" noChangeArrowheads="1"/>
                    </pic:cNvPicPr>
                  </pic:nvPicPr>
                  <pic:blipFill>
                    <a:blip r:embed="rId27"/>
                    <a:srcRect/>
                    <a:stretch>
                      <a:fillRect/>
                    </a:stretch>
                  </pic:blipFill>
                  <pic:spPr bwMode="auto">
                    <a:xfrm>
                      <a:off x="0" y="0"/>
                      <a:ext cx="2009775" cy="1123950"/>
                    </a:xfrm>
                    <a:prstGeom prst="rect">
                      <a:avLst/>
                    </a:prstGeom>
                    <a:noFill/>
                    <a:ln w="9525">
                      <a:noFill/>
                      <a:miter lim="800000"/>
                      <a:headEnd/>
                      <a:tailEnd/>
                    </a:ln>
                  </pic:spPr>
                </pic:pic>
              </a:graphicData>
            </a:graphic>
          </wp:anchor>
        </w:drawing>
      </w:r>
      <w:r w:rsidR="008344EC">
        <w:t xml:space="preserve">7 - Всесвітній день здоров'я. </w:t>
      </w:r>
      <w:r>
        <w:t xml:space="preserve"> </w:t>
      </w:r>
      <w:proofErr w:type="spellStart"/>
      <w:r w:rsidR="008344EC">
        <w:t>Благовіщення</w:t>
      </w:r>
      <w:proofErr w:type="spellEnd"/>
      <w:r w:rsidR="008344EC">
        <w:t xml:space="preserve"> </w:t>
      </w:r>
      <w:r>
        <w:t xml:space="preserve"> </w:t>
      </w:r>
      <w:r w:rsidR="008344EC">
        <w:t>Пресвятої Богородиці.</w:t>
      </w:r>
    </w:p>
    <w:p w:rsidR="008344EC" w:rsidRDefault="008344EC" w:rsidP="005D42C8">
      <w:r>
        <w:t xml:space="preserve">11 - Міжнародний день визволення в'язнів нацистських концтаборів. Саме 11 квітня 1945р. американські війська вторглися на територію найбільшого табору - </w:t>
      </w:r>
      <w:proofErr w:type="spellStart"/>
      <w:r>
        <w:t>Бухенвальда</w:t>
      </w:r>
      <w:proofErr w:type="spellEnd"/>
      <w:r>
        <w:t xml:space="preserve">. Всесвітній день боротьби з хворобою Паркінсона. </w:t>
      </w:r>
    </w:p>
    <w:p w:rsidR="008344EC" w:rsidRDefault="008344EC" w:rsidP="005D42C8">
      <w:r>
        <w:t xml:space="preserve">12 - Всесвітній день авіації і космонавтики. </w:t>
      </w:r>
    </w:p>
    <w:p w:rsidR="008344EC" w:rsidRDefault="008344EC" w:rsidP="005D42C8">
      <w:r>
        <w:t xml:space="preserve">15 - День працівників карного розшуку України. Затонув «Титанік». </w:t>
      </w:r>
    </w:p>
    <w:p w:rsidR="008344EC" w:rsidRDefault="008344EC" w:rsidP="005D42C8">
      <w:r>
        <w:t xml:space="preserve">16 - Український День довкілля (третя субота квітня). День астрономії. 5(16) квітня 1710 року була прийнята конституція Пилипа Орлика. Це сталося на зборах козацтва біля містечка </w:t>
      </w:r>
      <w:proofErr w:type="spellStart"/>
      <w:r>
        <w:t>Тягина</w:t>
      </w:r>
      <w:proofErr w:type="spellEnd"/>
      <w:r>
        <w:t xml:space="preserve"> на правому березі річки Дністер (турецька назва — Бендери, нині це територія Молдови).</w:t>
      </w:r>
    </w:p>
    <w:p w:rsidR="008344EC" w:rsidRDefault="008344EC" w:rsidP="005D42C8">
      <w:r>
        <w:t xml:space="preserve"> 17 - Всесвітній день гемофілії. </w:t>
      </w:r>
    </w:p>
    <w:p w:rsidR="008344EC" w:rsidRDefault="008344EC" w:rsidP="005D42C8">
      <w:r>
        <w:t xml:space="preserve">18 - Міжнародний день пам'ятників та історичних місць. День пам'яток історії та культури України. </w:t>
      </w:r>
    </w:p>
    <w:p w:rsidR="008344EC" w:rsidRDefault="008344EC" w:rsidP="005D42C8">
      <w:r>
        <w:t>22- Міжнародний день Землі. День Землі — це своєрідна масштабна акція, спрямована на привернення уваги всіх людей до існуючих і ймовірним проблемам нашої планети. Більшість з них стосуються питань охорони навколишнього середовища, глобального потепління, збереження рослинності на планеті і т.д. У зв'язку з цим одним із основних заходів цього свята вважається озеленення вулиць, міст, країн тощо. Також це свято відзначається для того, щоб звернути увагу людства на те, що багатства Землі потрібно берегти, щоб передати їх наступним поколінням людей.</w:t>
      </w:r>
    </w:p>
    <w:p w:rsidR="008344EC" w:rsidRDefault="008344EC" w:rsidP="005D42C8">
      <w:r>
        <w:t xml:space="preserve"> 23 - Всеукраїнський день психолога. День англійської мови. Всесвітній день книг і авторського права.</w:t>
      </w:r>
    </w:p>
    <w:p w:rsidR="008344EC" w:rsidRPr="008344EC" w:rsidRDefault="00D30155" w:rsidP="005D42C8">
      <w:r>
        <w:rPr>
          <w:noProof/>
        </w:rPr>
        <w:pict>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_x0000_s1037" type="#_x0000_t188" style="position:absolute;margin-left:6.2pt;margin-top:9.95pt;width:489pt;height:103.5pt;z-index:251697152" fillcolor="#c2d69b [1942]" strokecolor="#c2d69b [1942]" strokeweight="1pt">
            <v:fill color2="#eaf1dd [662]" angle="-45" focus="-50%" type="gradient"/>
            <v:shadow on="t" type="perspective" color="#4e6128 [1606]" opacity=".5" offset="1pt" offset2="-3pt"/>
            <v:textbox>
              <w:txbxContent>
                <w:p w:rsidR="00D30155" w:rsidRPr="00D30155" w:rsidRDefault="00D30155">
                  <w:pPr>
                    <w:rPr>
                      <w:rFonts w:ascii="Arial Black" w:hAnsi="Arial Black"/>
                      <w:color w:val="4F6228" w:themeColor="accent3" w:themeShade="80"/>
                    </w:rPr>
                  </w:pPr>
                  <w:r w:rsidRPr="00D30155">
                    <w:rPr>
                      <w:rFonts w:ascii="Arial Black" w:hAnsi="Arial Black"/>
                      <w:color w:val="4F6228" w:themeColor="accent3" w:themeShade="80"/>
                    </w:rPr>
                    <w:t>Над газетою для вас працювали:</w:t>
                  </w:r>
                </w:p>
                <w:p w:rsidR="00D30155" w:rsidRPr="00D30155" w:rsidRDefault="00D30155">
                  <w:pPr>
                    <w:rPr>
                      <w:rFonts w:ascii="Arial Black" w:hAnsi="Arial Black"/>
                      <w:color w:val="4F6228" w:themeColor="accent3" w:themeShade="80"/>
                    </w:rPr>
                  </w:pPr>
                  <w:r w:rsidRPr="00D30155">
                    <w:rPr>
                      <w:rFonts w:ascii="Arial Black" w:hAnsi="Arial Black"/>
                      <w:color w:val="4F6228" w:themeColor="accent3" w:themeShade="80"/>
                    </w:rPr>
                    <w:t xml:space="preserve"> </w:t>
                  </w:r>
                  <w:proofErr w:type="spellStart"/>
                  <w:r w:rsidRPr="00D30155">
                    <w:rPr>
                      <w:rFonts w:ascii="Arial Black" w:hAnsi="Arial Black"/>
                      <w:color w:val="4F6228" w:themeColor="accent3" w:themeShade="80"/>
                    </w:rPr>
                    <w:t>Маломуж</w:t>
                  </w:r>
                  <w:proofErr w:type="spellEnd"/>
                  <w:r w:rsidRPr="00D30155">
                    <w:rPr>
                      <w:rFonts w:ascii="Arial Black" w:hAnsi="Arial Black"/>
                      <w:color w:val="4F6228" w:themeColor="accent3" w:themeShade="80"/>
                    </w:rPr>
                    <w:t xml:space="preserve"> Анна, Попов Денис, </w:t>
                  </w:r>
                  <w:proofErr w:type="spellStart"/>
                  <w:r w:rsidRPr="00D30155">
                    <w:rPr>
                      <w:rFonts w:ascii="Arial Black" w:hAnsi="Arial Black"/>
                      <w:color w:val="4F6228" w:themeColor="accent3" w:themeShade="80"/>
                    </w:rPr>
                    <w:t>Шатохіна</w:t>
                  </w:r>
                  <w:proofErr w:type="spellEnd"/>
                  <w:r w:rsidRPr="00D30155">
                    <w:rPr>
                      <w:rFonts w:ascii="Arial Black" w:hAnsi="Arial Black"/>
                      <w:color w:val="4F6228" w:themeColor="accent3" w:themeShade="80"/>
                    </w:rPr>
                    <w:t xml:space="preserve"> Олена.</w:t>
                  </w:r>
                </w:p>
              </w:txbxContent>
            </v:textbox>
          </v:shape>
        </w:pict>
      </w:r>
    </w:p>
    <w:sectPr w:rsidR="008344EC" w:rsidRPr="008344EC" w:rsidSect="00F11330">
      <w:pgSz w:w="11906" w:h="16838"/>
      <w:pgMar w:top="1134" w:right="850" w:bottom="1134"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Franklin Gothic Book">
    <w:panose1 w:val="020B05030201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Helvetica">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00000287" w:usb1="00000000"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useFELayout/>
  </w:compat>
  <w:rsids>
    <w:rsidRoot w:val="003D52C7"/>
    <w:rsid w:val="000678D1"/>
    <w:rsid w:val="000B2787"/>
    <w:rsid w:val="000E207C"/>
    <w:rsid w:val="001B550F"/>
    <w:rsid w:val="001D2672"/>
    <w:rsid w:val="002775B4"/>
    <w:rsid w:val="003805C2"/>
    <w:rsid w:val="003D52C7"/>
    <w:rsid w:val="0043016D"/>
    <w:rsid w:val="005D42C8"/>
    <w:rsid w:val="0067257A"/>
    <w:rsid w:val="006B5076"/>
    <w:rsid w:val="007B7A86"/>
    <w:rsid w:val="008344EC"/>
    <w:rsid w:val="00885353"/>
    <w:rsid w:val="008B6F5B"/>
    <w:rsid w:val="00982F34"/>
    <w:rsid w:val="00A2726B"/>
    <w:rsid w:val="00AA1052"/>
    <w:rsid w:val="00BA4A6E"/>
    <w:rsid w:val="00D30155"/>
    <w:rsid w:val="00ED5146"/>
    <w:rsid w:val="00F11330"/>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fillcolor="#0070c0" strokecolor="#0070c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05C2"/>
  </w:style>
  <w:style w:type="paragraph" w:styleId="1">
    <w:name w:val="heading 1"/>
    <w:basedOn w:val="a"/>
    <w:next w:val="a"/>
    <w:link w:val="10"/>
    <w:uiPriority w:val="9"/>
    <w:qFormat/>
    <w:rsid w:val="00ED51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D514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F1133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D52C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D52C7"/>
    <w:rPr>
      <w:rFonts w:ascii="Tahoma" w:hAnsi="Tahoma" w:cs="Tahoma"/>
      <w:sz w:val="16"/>
      <w:szCs w:val="16"/>
    </w:rPr>
  </w:style>
  <w:style w:type="character" w:customStyle="1" w:styleId="30">
    <w:name w:val="Заголовок 3 Знак"/>
    <w:basedOn w:val="a0"/>
    <w:link w:val="3"/>
    <w:uiPriority w:val="9"/>
    <w:rsid w:val="00F11330"/>
    <w:rPr>
      <w:rFonts w:ascii="Times New Roman" w:eastAsia="Times New Roman" w:hAnsi="Times New Roman" w:cs="Times New Roman"/>
      <w:b/>
      <w:bCs/>
      <w:sz w:val="27"/>
      <w:szCs w:val="27"/>
    </w:rPr>
  </w:style>
  <w:style w:type="paragraph" w:styleId="a5">
    <w:name w:val="Normal (Web)"/>
    <w:basedOn w:val="a"/>
    <w:uiPriority w:val="99"/>
    <w:semiHidden/>
    <w:unhideWhenUsed/>
    <w:rsid w:val="00F11330"/>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Strong"/>
    <w:basedOn w:val="a0"/>
    <w:uiPriority w:val="22"/>
    <w:qFormat/>
    <w:rsid w:val="005D42C8"/>
    <w:rPr>
      <w:b/>
      <w:bCs/>
    </w:rPr>
  </w:style>
  <w:style w:type="paragraph" w:styleId="a7">
    <w:name w:val="Title"/>
    <w:basedOn w:val="a"/>
    <w:next w:val="a"/>
    <w:link w:val="a8"/>
    <w:uiPriority w:val="10"/>
    <w:qFormat/>
    <w:rsid w:val="00ED514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8">
    <w:name w:val="Название Знак"/>
    <w:basedOn w:val="a0"/>
    <w:link w:val="a7"/>
    <w:uiPriority w:val="10"/>
    <w:rsid w:val="00ED5146"/>
    <w:rPr>
      <w:rFonts w:asciiTheme="majorHAnsi" w:eastAsiaTheme="majorEastAsia" w:hAnsiTheme="majorHAnsi" w:cstheme="majorBidi"/>
      <w:color w:val="17365D" w:themeColor="text2" w:themeShade="BF"/>
      <w:spacing w:val="5"/>
      <w:kern w:val="28"/>
      <w:sz w:val="52"/>
      <w:szCs w:val="52"/>
    </w:rPr>
  </w:style>
  <w:style w:type="character" w:styleId="a9">
    <w:name w:val="Emphasis"/>
    <w:basedOn w:val="a0"/>
    <w:uiPriority w:val="20"/>
    <w:qFormat/>
    <w:rsid w:val="00ED5146"/>
    <w:rPr>
      <w:i/>
      <w:iCs/>
    </w:rPr>
  </w:style>
  <w:style w:type="paragraph" w:styleId="aa">
    <w:name w:val="No Spacing"/>
    <w:uiPriority w:val="1"/>
    <w:qFormat/>
    <w:rsid w:val="00ED5146"/>
    <w:pPr>
      <w:spacing w:after="0" w:line="240" w:lineRule="auto"/>
    </w:pPr>
  </w:style>
  <w:style w:type="character" w:customStyle="1" w:styleId="10">
    <w:name w:val="Заголовок 1 Знак"/>
    <w:basedOn w:val="a0"/>
    <w:link w:val="1"/>
    <w:uiPriority w:val="9"/>
    <w:rsid w:val="00ED5146"/>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ED5146"/>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305208610">
      <w:bodyDiv w:val="1"/>
      <w:marLeft w:val="0"/>
      <w:marRight w:val="0"/>
      <w:marTop w:val="0"/>
      <w:marBottom w:val="0"/>
      <w:divBdr>
        <w:top w:val="none" w:sz="0" w:space="0" w:color="auto"/>
        <w:left w:val="none" w:sz="0" w:space="0" w:color="auto"/>
        <w:bottom w:val="none" w:sz="0" w:space="0" w:color="auto"/>
        <w:right w:val="none" w:sz="0" w:space="0" w:color="auto"/>
      </w:divBdr>
    </w:div>
    <w:div w:id="1990556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gif"/><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142</TotalTime>
  <Pages>1</Pages>
  <Words>6297</Words>
  <Characters>3590</Characters>
  <Application>Microsoft Office Word</Application>
  <DocSecurity>0</DocSecurity>
  <Lines>29</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Super</dc:creator>
  <cp:lastModifiedBy>Super</cp:lastModifiedBy>
  <cp:revision>6</cp:revision>
  <cp:lastPrinted>2018-05-07T14:41:00Z</cp:lastPrinted>
  <dcterms:created xsi:type="dcterms:W3CDTF">2018-04-22T18:28:00Z</dcterms:created>
  <dcterms:modified xsi:type="dcterms:W3CDTF">2018-05-07T14:46:00Z</dcterms:modified>
</cp:coreProperties>
</file>